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BCD9A" w14:textId="339F37D9" w:rsidR="004B1F4B" w:rsidRPr="00F21A56" w:rsidRDefault="00385A79" w:rsidP="00C94EEA">
      <w:pPr>
        <w:jc w:val="both"/>
        <w:rPr>
          <w:rFonts w:ascii="Cheltenham ITC Book BT" w:hAnsi="Cheltenham ITC Book BT"/>
          <w:b/>
          <w:lang w:val="en-GB"/>
        </w:rPr>
      </w:pPr>
      <w:r w:rsidRPr="00F21A56">
        <w:rPr>
          <w:rFonts w:ascii="Cheltenham ITC Book BT" w:hAnsi="Cheltenham ITC Book BT"/>
          <w:b/>
          <w:lang w:val="en-GB"/>
        </w:rPr>
        <w:t>The</w:t>
      </w:r>
      <w:r w:rsidR="00435E2F" w:rsidRPr="00F21A56">
        <w:rPr>
          <w:rFonts w:ascii="Cheltenham ITC Book BT" w:hAnsi="Cheltenham ITC Book BT"/>
          <w:b/>
          <w:lang w:val="en-GB"/>
        </w:rPr>
        <w:t xml:space="preserve"> corona virus </w:t>
      </w:r>
      <w:r w:rsidR="007544F1" w:rsidRPr="00F21A56">
        <w:rPr>
          <w:rFonts w:ascii="Cheltenham ITC Book BT" w:hAnsi="Cheltenham ITC Book BT"/>
          <w:b/>
          <w:lang w:val="en-GB"/>
        </w:rPr>
        <w:t xml:space="preserve">– </w:t>
      </w:r>
      <w:r w:rsidR="004B1F4B" w:rsidRPr="00F21A56">
        <w:rPr>
          <w:rFonts w:ascii="Cheltenham ITC Book BT" w:hAnsi="Cheltenham ITC Book BT"/>
          <w:b/>
          <w:lang w:val="en-GB"/>
        </w:rPr>
        <w:t>w</w:t>
      </w:r>
      <w:r w:rsidRPr="00F21A56">
        <w:rPr>
          <w:rFonts w:ascii="Cheltenham ITC Book BT" w:hAnsi="Cheltenham ITC Book BT"/>
          <w:b/>
          <w:lang w:val="en-GB"/>
        </w:rPr>
        <w:t>h</w:t>
      </w:r>
      <w:r w:rsidR="004B1F4B" w:rsidRPr="00F21A56">
        <w:rPr>
          <w:rFonts w:ascii="Cheltenham ITC Book BT" w:hAnsi="Cheltenham ITC Book BT"/>
          <w:b/>
          <w:lang w:val="en-GB"/>
        </w:rPr>
        <w:t xml:space="preserve">at </w:t>
      </w:r>
      <w:r w:rsidRPr="00F21A56">
        <w:rPr>
          <w:rFonts w:ascii="Cheltenham ITC Book BT" w:hAnsi="Cheltenham ITC Book BT"/>
          <w:b/>
          <w:lang w:val="en-GB"/>
        </w:rPr>
        <w:t>is coming over us here</w:t>
      </w:r>
      <w:r w:rsidR="004B1F4B" w:rsidRPr="00F21A56">
        <w:rPr>
          <w:rFonts w:ascii="Cheltenham ITC Book BT" w:hAnsi="Cheltenham ITC Book BT"/>
          <w:b/>
          <w:lang w:val="en-GB"/>
        </w:rPr>
        <w:t>?</w:t>
      </w:r>
    </w:p>
    <w:p w14:paraId="37B57C1A" w14:textId="5274A5E8" w:rsidR="0077676B" w:rsidRPr="00F21A56" w:rsidRDefault="00792C42" w:rsidP="00C94EEA">
      <w:pPr>
        <w:jc w:val="both"/>
        <w:rPr>
          <w:rFonts w:ascii="Cheltenham ITC Book BT" w:hAnsi="Cheltenham ITC Book BT"/>
          <w:b/>
          <w:lang w:val="en-GB"/>
        </w:rPr>
      </w:pPr>
      <w:r w:rsidRPr="00F21A56">
        <w:rPr>
          <w:rFonts w:ascii="Cheltenham ITC Book BT" w:hAnsi="Cheltenham ITC Book BT"/>
          <w:b/>
          <w:lang w:val="en-GB"/>
        </w:rPr>
        <w:t xml:space="preserve">        </w:t>
      </w:r>
      <w:r w:rsidR="00385A79" w:rsidRPr="00F21A56">
        <w:rPr>
          <w:rFonts w:ascii="Cheltenham ITC Book BT" w:hAnsi="Cheltenham ITC Book BT"/>
          <w:b/>
          <w:lang w:val="en-GB"/>
        </w:rPr>
        <w:t>Some facts and backgrounds</w:t>
      </w:r>
      <w:r w:rsidR="007544F1" w:rsidRPr="00F21A56">
        <w:rPr>
          <w:rFonts w:ascii="Cheltenham ITC Book BT" w:hAnsi="Cheltenham ITC Book BT"/>
          <w:b/>
          <w:lang w:val="en-GB"/>
        </w:rPr>
        <w:t xml:space="preserve"> </w:t>
      </w:r>
    </w:p>
    <w:p w14:paraId="54F0241B" w14:textId="77777777" w:rsidR="00EF0054" w:rsidRPr="00F21A56" w:rsidRDefault="00EF0054" w:rsidP="00C94EEA">
      <w:pPr>
        <w:jc w:val="both"/>
        <w:rPr>
          <w:rFonts w:ascii="Cheltenham ITC Book BT" w:hAnsi="Cheltenham ITC Book BT"/>
          <w:sz w:val="20"/>
          <w:szCs w:val="20"/>
          <w:lang w:val="en-GB"/>
        </w:rPr>
      </w:pPr>
    </w:p>
    <w:p w14:paraId="0E583390" w14:textId="77777777" w:rsidR="001D1773" w:rsidRPr="00F21A56" w:rsidRDefault="001D1773" w:rsidP="00C94EEA">
      <w:pPr>
        <w:jc w:val="both"/>
        <w:rPr>
          <w:rFonts w:ascii="Cheltenham ITC Book BT" w:hAnsi="Cheltenham ITC Book BT"/>
          <w:sz w:val="20"/>
          <w:szCs w:val="20"/>
          <w:lang w:val="en-GB"/>
        </w:rPr>
      </w:pPr>
    </w:p>
    <w:p w14:paraId="4CA021DC" w14:textId="0CFD1428" w:rsidR="00EF0054" w:rsidRPr="00F21A56" w:rsidRDefault="00385A79" w:rsidP="00C94EEA">
      <w:pPr>
        <w:jc w:val="both"/>
        <w:rPr>
          <w:rFonts w:ascii="Cheltenham ITC Book BT" w:hAnsi="Cheltenham ITC Book BT"/>
          <w:sz w:val="20"/>
          <w:szCs w:val="20"/>
          <w:lang w:val="en-GB"/>
        </w:rPr>
      </w:pPr>
      <w:r w:rsidRPr="00F21A56">
        <w:rPr>
          <w:rFonts w:ascii="Cheltenham ITC Book BT" w:hAnsi="Cheltenham ITC Book BT"/>
          <w:sz w:val="20"/>
          <w:szCs w:val="20"/>
          <w:lang w:val="en-GB"/>
        </w:rPr>
        <w:t>At the moment w</w:t>
      </w:r>
      <w:r w:rsidR="0054410C" w:rsidRPr="00F21A56">
        <w:rPr>
          <w:rFonts w:ascii="Cheltenham ITC Book BT" w:hAnsi="Cheltenham ITC Book BT"/>
          <w:sz w:val="20"/>
          <w:szCs w:val="20"/>
          <w:lang w:val="en-GB"/>
        </w:rPr>
        <w:t xml:space="preserve">e </w:t>
      </w:r>
      <w:r w:rsidRPr="00F21A56">
        <w:rPr>
          <w:rFonts w:ascii="Cheltenham ITC Book BT" w:hAnsi="Cheltenham ITC Book BT"/>
          <w:sz w:val="20"/>
          <w:szCs w:val="20"/>
          <w:lang w:val="en-GB"/>
        </w:rPr>
        <w:t>are being</w:t>
      </w:r>
      <w:r w:rsidR="00187B57">
        <w:rPr>
          <w:rFonts w:ascii="Cheltenham ITC Book BT" w:hAnsi="Cheltenham ITC Book BT"/>
          <w:sz w:val="20"/>
          <w:szCs w:val="20"/>
          <w:lang w:val="en-GB"/>
        </w:rPr>
        <w:t xml:space="preserve"> quite confronted with a pandemic</w:t>
      </w:r>
      <w:r w:rsidRPr="00F21A56">
        <w:rPr>
          <w:rFonts w:ascii="Cheltenham ITC Book BT" w:hAnsi="Cheltenham ITC Book BT"/>
          <w:sz w:val="20"/>
          <w:szCs w:val="20"/>
          <w:lang w:val="en-GB"/>
        </w:rPr>
        <w:t xml:space="preserve">, postulated by the WHO, </w:t>
      </w:r>
      <w:r w:rsidR="00187B57">
        <w:rPr>
          <w:rFonts w:ascii="Cheltenham ITC Book BT" w:hAnsi="Cheltenham ITC Book BT"/>
          <w:sz w:val="20"/>
          <w:szCs w:val="20"/>
          <w:lang w:val="en-GB"/>
        </w:rPr>
        <w:t>of the corona virus, that had i</w:t>
      </w:r>
      <w:r w:rsidRPr="00F21A56">
        <w:rPr>
          <w:rFonts w:ascii="Cheltenham ITC Book BT" w:hAnsi="Cheltenham ITC Book BT"/>
          <w:sz w:val="20"/>
          <w:szCs w:val="20"/>
          <w:lang w:val="en-GB"/>
        </w:rPr>
        <w:t>ts first outburst</w:t>
      </w:r>
      <w:r w:rsidR="0054410C" w:rsidRPr="00F21A56">
        <w:rPr>
          <w:rFonts w:ascii="Cheltenham ITC Book BT" w:hAnsi="Cheltenham ITC Book BT"/>
          <w:sz w:val="20"/>
          <w:szCs w:val="20"/>
          <w:lang w:val="en-GB"/>
        </w:rPr>
        <w:t xml:space="preserve"> in China, </w:t>
      </w:r>
      <w:r w:rsidRPr="00F21A56">
        <w:rPr>
          <w:rFonts w:ascii="Cheltenham ITC Book BT" w:hAnsi="Cheltenham ITC Book BT"/>
          <w:sz w:val="20"/>
          <w:szCs w:val="20"/>
          <w:lang w:val="en-GB"/>
        </w:rPr>
        <w:t>and now is slowly spreading over Europe an the US. Th</w:t>
      </w:r>
      <w:r w:rsidR="00FB2C7E" w:rsidRPr="00F21A56">
        <w:rPr>
          <w:rFonts w:ascii="Cheltenham ITC Book BT" w:hAnsi="Cheltenham ITC Book BT"/>
          <w:sz w:val="20"/>
          <w:szCs w:val="20"/>
          <w:lang w:val="en-GB"/>
        </w:rPr>
        <w:t>e</w:t>
      </w:r>
      <w:r w:rsidR="00FA3E57" w:rsidRPr="00F21A56">
        <w:rPr>
          <w:rFonts w:ascii="Cheltenham ITC Book BT" w:hAnsi="Cheltenham ITC Book BT"/>
          <w:sz w:val="20"/>
          <w:szCs w:val="20"/>
          <w:lang w:val="en-GB"/>
        </w:rPr>
        <w:t xml:space="preserve"> media </w:t>
      </w:r>
      <w:r w:rsidRPr="00F21A56">
        <w:rPr>
          <w:rFonts w:ascii="Cheltenham ITC Book BT" w:hAnsi="Cheltenham ITC Book BT"/>
          <w:sz w:val="20"/>
          <w:szCs w:val="20"/>
          <w:lang w:val="en-GB"/>
        </w:rPr>
        <w:t xml:space="preserve">almost do not show other news. </w:t>
      </w:r>
      <w:r w:rsidR="0054410C" w:rsidRPr="00F21A56">
        <w:rPr>
          <w:rFonts w:ascii="Cheltenham ITC Book BT" w:hAnsi="Cheltenham ITC Book BT"/>
          <w:sz w:val="20"/>
          <w:szCs w:val="20"/>
          <w:lang w:val="en-GB"/>
        </w:rPr>
        <w:t xml:space="preserve">We </w:t>
      </w:r>
      <w:r w:rsidRPr="00F21A56">
        <w:rPr>
          <w:rFonts w:ascii="Cheltenham ITC Book BT" w:hAnsi="Cheltenham ITC Book BT"/>
          <w:sz w:val="20"/>
          <w:szCs w:val="20"/>
          <w:lang w:val="en-GB"/>
        </w:rPr>
        <w:t>are supposed to work from out</w:t>
      </w:r>
      <w:r w:rsidR="00187B57">
        <w:rPr>
          <w:rFonts w:ascii="Cheltenham ITC Book BT" w:hAnsi="Cheltenham ITC Book BT"/>
          <w:sz w:val="20"/>
          <w:szCs w:val="20"/>
          <w:lang w:val="en-GB"/>
        </w:rPr>
        <w:t xml:space="preserve"> homes, and are strongly dissuad</w:t>
      </w:r>
      <w:r w:rsidRPr="00F21A56">
        <w:rPr>
          <w:rFonts w:ascii="Cheltenham ITC Book BT" w:hAnsi="Cheltenham ITC Book BT"/>
          <w:sz w:val="20"/>
          <w:szCs w:val="20"/>
          <w:lang w:val="en-GB"/>
        </w:rPr>
        <w:t>ed (and soon probably even forbid</w:t>
      </w:r>
      <w:r w:rsidR="00187B57">
        <w:rPr>
          <w:rFonts w:ascii="Cheltenham ITC Book BT" w:hAnsi="Cheltenham ITC Book BT"/>
          <w:sz w:val="20"/>
          <w:szCs w:val="20"/>
          <w:lang w:val="en-GB"/>
        </w:rPr>
        <w:t xml:space="preserve">den) to get out. And we are </w:t>
      </w:r>
      <w:r w:rsidRPr="00F21A56">
        <w:rPr>
          <w:rFonts w:ascii="Cheltenham ITC Book BT" w:hAnsi="Cheltenham ITC Book BT"/>
          <w:sz w:val="20"/>
          <w:szCs w:val="20"/>
          <w:lang w:val="en-GB"/>
        </w:rPr>
        <w:t>flooded by new infections and as well casualties. All types of gatherings and festivities are postponed</w:t>
      </w:r>
      <w:r w:rsidR="0054410C" w:rsidRPr="00F21A56">
        <w:rPr>
          <w:rFonts w:ascii="Cheltenham ITC Book BT" w:hAnsi="Cheltenham ITC Book BT"/>
          <w:sz w:val="20"/>
          <w:szCs w:val="20"/>
          <w:lang w:val="en-GB"/>
        </w:rPr>
        <w:t xml:space="preserve"> o</w:t>
      </w:r>
      <w:r w:rsidRPr="00F21A56">
        <w:rPr>
          <w:rFonts w:ascii="Cheltenham ITC Book BT" w:hAnsi="Cheltenham ITC Book BT"/>
          <w:sz w:val="20"/>
          <w:szCs w:val="20"/>
          <w:lang w:val="en-GB"/>
        </w:rPr>
        <w:t>r cancelled because of the upcoming</w:t>
      </w:r>
      <w:r w:rsidR="001F6DDD" w:rsidRPr="00F21A56">
        <w:rPr>
          <w:rFonts w:ascii="Cheltenham ITC Book BT" w:hAnsi="Cheltenham ITC Book BT"/>
          <w:sz w:val="20"/>
          <w:szCs w:val="20"/>
          <w:lang w:val="en-GB"/>
        </w:rPr>
        <w:t xml:space="preserve"> virus</w:t>
      </w:r>
      <w:r w:rsidR="0054410C" w:rsidRPr="00F21A56">
        <w:rPr>
          <w:rFonts w:ascii="Cheltenham ITC Book BT" w:hAnsi="Cheltenham ITC Book BT"/>
          <w:sz w:val="20"/>
          <w:szCs w:val="20"/>
          <w:lang w:val="en-GB"/>
        </w:rPr>
        <w:t>.</w:t>
      </w:r>
      <w:r w:rsidR="00931029" w:rsidRPr="00F21A56">
        <w:rPr>
          <w:rFonts w:ascii="Cheltenham ITC Book BT" w:hAnsi="Cheltenham ITC Book BT"/>
          <w:sz w:val="20"/>
          <w:szCs w:val="20"/>
          <w:lang w:val="en-GB"/>
        </w:rPr>
        <w:t xml:space="preserve"> </w:t>
      </w:r>
      <w:r w:rsidRPr="00F21A56">
        <w:rPr>
          <w:rFonts w:ascii="Cheltenham ITC Book BT" w:hAnsi="Cheltenham ITC Book BT"/>
          <w:sz w:val="20"/>
          <w:szCs w:val="20"/>
          <w:lang w:val="en-GB"/>
        </w:rPr>
        <w:t>Notions that do not make you gay; the fear is well put onto us.</w:t>
      </w:r>
      <w:r w:rsidR="00931029" w:rsidRPr="00F21A56">
        <w:rPr>
          <w:rFonts w:ascii="Cheltenham ITC Book BT" w:hAnsi="Cheltenham ITC Book BT"/>
          <w:sz w:val="20"/>
          <w:szCs w:val="20"/>
          <w:lang w:val="en-GB"/>
        </w:rPr>
        <w:t xml:space="preserve"> </w:t>
      </w:r>
    </w:p>
    <w:p w14:paraId="50B7F075" w14:textId="2B94953B" w:rsidR="00EF0054" w:rsidRPr="00F21A56" w:rsidRDefault="00385A79" w:rsidP="00C94EEA">
      <w:pPr>
        <w:jc w:val="both"/>
        <w:rPr>
          <w:rFonts w:ascii="Cheltenham ITC Book BT" w:hAnsi="Cheltenham ITC Book BT"/>
          <w:sz w:val="20"/>
          <w:szCs w:val="20"/>
          <w:lang w:val="en-GB"/>
        </w:rPr>
      </w:pPr>
      <w:r w:rsidRPr="00F21A56">
        <w:rPr>
          <w:rFonts w:ascii="Cheltenham ITC Book BT" w:hAnsi="Cheltenham ITC Book BT"/>
          <w:sz w:val="20"/>
          <w:szCs w:val="20"/>
          <w:lang w:val="en-GB"/>
        </w:rPr>
        <w:t>As a</w:t>
      </w:r>
      <w:r w:rsidR="00187B57">
        <w:rPr>
          <w:rFonts w:ascii="Cheltenham ITC Book BT" w:hAnsi="Cheltenham ITC Book BT"/>
          <w:sz w:val="20"/>
          <w:szCs w:val="20"/>
          <w:lang w:val="en-GB"/>
        </w:rPr>
        <w:t xml:space="preserve"> result of the limitations on busine</w:t>
      </w:r>
      <w:r w:rsidRPr="00F21A56">
        <w:rPr>
          <w:rFonts w:ascii="Cheltenham ITC Book BT" w:hAnsi="Cheltenham ITC Book BT"/>
          <w:sz w:val="20"/>
          <w:szCs w:val="20"/>
          <w:lang w:val="en-GB"/>
        </w:rPr>
        <w:t>sses</w:t>
      </w:r>
      <w:r w:rsidR="0054410C" w:rsidRPr="00F21A56">
        <w:rPr>
          <w:rFonts w:ascii="Cheltenham ITC Book BT" w:hAnsi="Cheltenham ITC Book BT"/>
          <w:sz w:val="20"/>
          <w:szCs w:val="20"/>
          <w:lang w:val="en-GB"/>
        </w:rPr>
        <w:t xml:space="preserve"> </w:t>
      </w:r>
      <w:r w:rsidRPr="00F21A56">
        <w:rPr>
          <w:rFonts w:ascii="Cheltenham ITC Book BT" w:hAnsi="Cheltenham ITC Book BT"/>
          <w:sz w:val="20"/>
          <w:szCs w:val="20"/>
          <w:lang w:val="en-GB"/>
        </w:rPr>
        <w:t>the</w:t>
      </w:r>
      <w:r w:rsidR="0054410C" w:rsidRPr="00F21A56">
        <w:rPr>
          <w:rFonts w:ascii="Cheltenham ITC Book BT" w:hAnsi="Cheltenham ITC Book BT"/>
          <w:sz w:val="20"/>
          <w:szCs w:val="20"/>
          <w:lang w:val="en-GB"/>
        </w:rPr>
        <w:t xml:space="preserve"> econom</w:t>
      </w:r>
      <w:r w:rsidRPr="00F21A56">
        <w:rPr>
          <w:rFonts w:ascii="Cheltenham ITC Book BT" w:hAnsi="Cheltenham ITC Book BT"/>
          <w:sz w:val="20"/>
          <w:szCs w:val="20"/>
          <w:lang w:val="en-GB"/>
        </w:rPr>
        <w:t>y and as well the stock market collapses. Besides this emergency measures are being taken, with packages of what is bein</w:t>
      </w:r>
      <w:r w:rsidR="00187B57">
        <w:rPr>
          <w:rFonts w:ascii="Cheltenham ITC Book BT" w:hAnsi="Cheltenham ITC Book BT"/>
          <w:sz w:val="20"/>
          <w:szCs w:val="20"/>
          <w:lang w:val="en-GB"/>
        </w:rPr>
        <w:t>g called emergency help, with w</w:t>
      </w:r>
      <w:r w:rsidRPr="00F21A56">
        <w:rPr>
          <w:rFonts w:ascii="Cheltenham ITC Book BT" w:hAnsi="Cheltenham ITC Book BT"/>
          <w:sz w:val="20"/>
          <w:szCs w:val="20"/>
          <w:lang w:val="en-GB"/>
        </w:rPr>
        <w:t>hich there is made money free for persons, families and companies.</w:t>
      </w:r>
      <w:r w:rsidR="0054410C" w:rsidRPr="00F21A56">
        <w:rPr>
          <w:rFonts w:ascii="Cheltenham ITC Book BT" w:hAnsi="Cheltenham ITC Book BT"/>
          <w:sz w:val="20"/>
          <w:szCs w:val="20"/>
          <w:lang w:val="en-GB"/>
        </w:rPr>
        <w:t xml:space="preserve"> </w:t>
      </w:r>
    </w:p>
    <w:p w14:paraId="320F5C43" w14:textId="7FF7F052" w:rsidR="00DE20EF" w:rsidRPr="00F21A56" w:rsidRDefault="005104EA" w:rsidP="00C94EEA">
      <w:pPr>
        <w:jc w:val="both"/>
        <w:rPr>
          <w:rFonts w:ascii="Cheltenham ITC Book BT" w:hAnsi="Cheltenham ITC Book BT"/>
          <w:sz w:val="20"/>
          <w:szCs w:val="20"/>
          <w:lang w:val="en-GB"/>
        </w:rPr>
      </w:pPr>
      <w:r w:rsidRPr="00F21A56">
        <w:rPr>
          <w:rFonts w:ascii="Cheltenham ITC Book BT" w:hAnsi="Cheltenham ITC Book BT"/>
          <w:sz w:val="20"/>
          <w:szCs w:val="20"/>
          <w:lang w:val="en-GB"/>
        </w:rPr>
        <w:t>Different</w:t>
      </w:r>
      <w:r w:rsidR="00DE20EF" w:rsidRPr="00F21A56">
        <w:rPr>
          <w:rFonts w:ascii="Cheltenham ITC Book BT" w:hAnsi="Cheltenham ITC Book BT"/>
          <w:sz w:val="20"/>
          <w:szCs w:val="20"/>
          <w:lang w:val="en-GB"/>
        </w:rPr>
        <w:t xml:space="preserve"> EU </w:t>
      </w:r>
      <w:r w:rsidRPr="00F21A56">
        <w:rPr>
          <w:rFonts w:ascii="Cheltenham ITC Book BT" w:hAnsi="Cheltenham ITC Book BT"/>
          <w:sz w:val="20"/>
          <w:szCs w:val="20"/>
          <w:lang w:val="en-GB"/>
        </w:rPr>
        <w:t>countries put up their own measures and close their borders on the own initiative, through which the EU no longer acts a</w:t>
      </w:r>
      <w:r w:rsidR="00187B57">
        <w:rPr>
          <w:rFonts w:ascii="Cheltenham ITC Book BT" w:hAnsi="Cheltenham ITC Book BT"/>
          <w:sz w:val="20"/>
          <w:szCs w:val="20"/>
          <w:lang w:val="en-GB"/>
        </w:rPr>
        <w:t>s a unity and almost seems to di</w:t>
      </w:r>
      <w:r w:rsidRPr="00F21A56">
        <w:rPr>
          <w:rFonts w:ascii="Cheltenham ITC Book BT" w:hAnsi="Cheltenham ITC Book BT"/>
          <w:sz w:val="20"/>
          <w:szCs w:val="20"/>
          <w:lang w:val="en-GB"/>
        </w:rPr>
        <w:t>sintegrate.</w:t>
      </w:r>
      <w:r w:rsidR="00DE20EF" w:rsidRPr="00F21A56">
        <w:rPr>
          <w:rFonts w:ascii="Cheltenham ITC Book BT" w:hAnsi="Cheltenham ITC Book BT"/>
          <w:sz w:val="20"/>
          <w:szCs w:val="20"/>
          <w:lang w:val="en-GB"/>
        </w:rPr>
        <w:t xml:space="preserve"> </w:t>
      </w:r>
    </w:p>
    <w:p w14:paraId="2359AA3D" w14:textId="65CB6E27" w:rsidR="00DE20EF" w:rsidRPr="00F21A56" w:rsidRDefault="005104EA" w:rsidP="00C94EEA">
      <w:pPr>
        <w:jc w:val="both"/>
        <w:rPr>
          <w:rFonts w:ascii="Cheltenham ITC Book BT" w:hAnsi="Cheltenham ITC Book BT"/>
          <w:sz w:val="20"/>
          <w:szCs w:val="20"/>
          <w:lang w:val="en-GB"/>
        </w:rPr>
      </w:pPr>
      <w:r w:rsidRPr="00F21A56">
        <w:rPr>
          <w:rFonts w:ascii="Cheltenham ITC Book BT" w:hAnsi="Cheltenham ITC Book BT"/>
          <w:sz w:val="20"/>
          <w:szCs w:val="20"/>
          <w:lang w:val="en-GB"/>
        </w:rPr>
        <w:t>And the</w:t>
      </w:r>
      <w:r w:rsidR="00DE20EF" w:rsidRPr="00F21A56">
        <w:rPr>
          <w:rFonts w:ascii="Cheltenham ITC Book BT" w:hAnsi="Cheltenham ITC Book BT"/>
          <w:sz w:val="20"/>
          <w:szCs w:val="20"/>
          <w:lang w:val="en-GB"/>
        </w:rPr>
        <w:t xml:space="preserve"> m</w:t>
      </w:r>
      <w:r w:rsidR="002914D8" w:rsidRPr="00F21A56">
        <w:rPr>
          <w:rFonts w:ascii="Cheltenham ITC Book BT" w:hAnsi="Cheltenham ITC Book BT"/>
          <w:sz w:val="20"/>
          <w:szCs w:val="20"/>
          <w:lang w:val="en-GB"/>
        </w:rPr>
        <w:t>e</w:t>
      </w:r>
      <w:r w:rsidR="00DE20EF" w:rsidRPr="00F21A56">
        <w:rPr>
          <w:rFonts w:ascii="Cheltenham ITC Book BT" w:hAnsi="Cheltenham ITC Book BT"/>
          <w:sz w:val="20"/>
          <w:szCs w:val="20"/>
          <w:lang w:val="en-GB"/>
        </w:rPr>
        <w:t xml:space="preserve">dia </w:t>
      </w:r>
      <w:r w:rsidRPr="00F21A56">
        <w:rPr>
          <w:rFonts w:ascii="Cheltenham ITC Book BT" w:hAnsi="Cheltenham ITC Book BT"/>
          <w:sz w:val="20"/>
          <w:szCs w:val="20"/>
          <w:lang w:val="en-GB"/>
        </w:rPr>
        <w:t xml:space="preserve">augment all this and try to make us afraid, even though they deny this. </w:t>
      </w:r>
      <w:r w:rsidR="00DE20EF" w:rsidRPr="00F21A56">
        <w:rPr>
          <w:rFonts w:ascii="Cheltenham ITC Book BT" w:hAnsi="Cheltenham ITC Book BT"/>
          <w:sz w:val="20"/>
          <w:szCs w:val="20"/>
          <w:lang w:val="en-GB"/>
        </w:rPr>
        <w:t xml:space="preserve"> </w:t>
      </w:r>
      <w:r w:rsidRPr="00F21A56">
        <w:rPr>
          <w:rFonts w:ascii="Cheltenham ITC Book BT" w:hAnsi="Cheltenham ITC Book BT"/>
          <w:sz w:val="20"/>
          <w:szCs w:val="20"/>
          <w:lang w:val="en-GB"/>
        </w:rPr>
        <w:t>With as a result hoarding up behavio</w:t>
      </w:r>
      <w:r w:rsidR="00187B57">
        <w:rPr>
          <w:rFonts w:ascii="Cheltenham ITC Book BT" w:hAnsi="Cheltenham ITC Book BT"/>
          <w:sz w:val="20"/>
          <w:szCs w:val="20"/>
          <w:lang w:val="en-GB"/>
        </w:rPr>
        <w:t>u</w:t>
      </w:r>
      <w:r w:rsidRPr="00F21A56">
        <w:rPr>
          <w:rFonts w:ascii="Cheltenham ITC Book BT" w:hAnsi="Cheltenham ITC Book BT"/>
          <w:sz w:val="20"/>
          <w:szCs w:val="20"/>
          <w:lang w:val="en-GB"/>
        </w:rPr>
        <w:t>r. The people are scared for themselves.</w:t>
      </w:r>
      <w:r w:rsidR="00DE20EF" w:rsidRPr="00F21A56">
        <w:rPr>
          <w:rFonts w:ascii="Cheltenham ITC Book BT" w:hAnsi="Cheltenham ITC Book BT"/>
          <w:sz w:val="20"/>
          <w:szCs w:val="20"/>
          <w:lang w:val="en-GB"/>
        </w:rPr>
        <w:t xml:space="preserve"> </w:t>
      </w:r>
    </w:p>
    <w:p w14:paraId="363FD4D5" w14:textId="06AF4856" w:rsidR="00EF0054" w:rsidRPr="00F21A56" w:rsidRDefault="007A5502" w:rsidP="00C94EEA">
      <w:pPr>
        <w:jc w:val="both"/>
        <w:rPr>
          <w:rFonts w:ascii="Cheltenham ITC Book BT" w:hAnsi="Cheltenham ITC Book BT"/>
          <w:sz w:val="20"/>
          <w:szCs w:val="20"/>
          <w:lang w:val="en-GB"/>
        </w:rPr>
      </w:pPr>
      <w:r w:rsidRPr="00F21A56">
        <w:rPr>
          <w:rFonts w:ascii="Cheltenham ITC Book BT" w:hAnsi="Cheltenham ITC Book BT"/>
          <w:sz w:val="20"/>
          <w:szCs w:val="20"/>
          <w:lang w:val="en-GB"/>
        </w:rPr>
        <w:t>In short</w:t>
      </w:r>
      <w:r w:rsidR="0054410C" w:rsidRPr="00F21A56">
        <w:rPr>
          <w:rFonts w:ascii="Cheltenham ITC Book BT" w:hAnsi="Cheltenham ITC Book BT"/>
          <w:sz w:val="20"/>
          <w:szCs w:val="20"/>
          <w:lang w:val="en-GB"/>
        </w:rPr>
        <w:t xml:space="preserve">: </w:t>
      </w:r>
      <w:r w:rsidR="00187B57">
        <w:rPr>
          <w:rFonts w:ascii="Cheltenham ITC Book BT" w:hAnsi="Cheltenham ITC Book BT"/>
          <w:sz w:val="20"/>
          <w:szCs w:val="20"/>
          <w:lang w:val="en-GB"/>
        </w:rPr>
        <w:t>dai</w:t>
      </w:r>
      <w:r w:rsidRPr="00F21A56">
        <w:rPr>
          <w:rFonts w:ascii="Cheltenham ITC Book BT" w:hAnsi="Cheltenham ITC Book BT"/>
          <w:sz w:val="20"/>
          <w:szCs w:val="20"/>
          <w:lang w:val="en-GB"/>
        </w:rPr>
        <w:t>ly life is affected, out primary civil rights are being limited, and we are not offered the vision how long this may last.</w:t>
      </w:r>
      <w:r w:rsidR="0054410C" w:rsidRPr="00F21A56">
        <w:rPr>
          <w:rFonts w:ascii="Cheltenham ITC Book BT" w:hAnsi="Cheltenham ITC Book BT"/>
          <w:sz w:val="20"/>
          <w:szCs w:val="20"/>
          <w:lang w:val="en-GB"/>
        </w:rPr>
        <w:t xml:space="preserve"> </w:t>
      </w:r>
      <w:r w:rsidR="00187B57">
        <w:rPr>
          <w:rFonts w:ascii="Cheltenham ITC Book BT" w:hAnsi="Cheltenham ITC Book BT"/>
          <w:sz w:val="20"/>
          <w:szCs w:val="20"/>
          <w:lang w:val="en-GB"/>
        </w:rPr>
        <w:t>We start to get used to</w:t>
      </w:r>
      <w:r w:rsidRPr="00F21A56">
        <w:rPr>
          <w:rFonts w:ascii="Cheltenham ITC Book BT" w:hAnsi="Cheltenham ITC Book BT"/>
          <w:sz w:val="20"/>
          <w:szCs w:val="20"/>
          <w:lang w:val="en-GB"/>
        </w:rPr>
        <w:t xml:space="preserve"> this new situatio</w:t>
      </w:r>
      <w:r w:rsidR="001F6DDD" w:rsidRPr="00F21A56">
        <w:rPr>
          <w:rFonts w:ascii="Cheltenham ITC Book BT" w:hAnsi="Cheltenham ITC Book BT"/>
          <w:sz w:val="20"/>
          <w:szCs w:val="20"/>
          <w:lang w:val="en-GB"/>
        </w:rPr>
        <w:t xml:space="preserve">n, </w:t>
      </w:r>
      <w:r w:rsidRPr="00F21A56">
        <w:rPr>
          <w:rFonts w:ascii="Cheltenham ITC Book BT" w:hAnsi="Cheltenham ITC Book BT"/>
          <w:sz w:val="20"/>
          <w:szCs w:val="20"/>
          <w:lang w:val="en-GB"/>
        </w:rPr>
        <w:t>albeit with some pain</w:t>
      </w:r>
      <w:r w:rsidR="001F6DDD" w:rsidRPr="00F21A56">
        <w:rPr>
          <w:rFonts w:ascii="Cheltenham ITC Book BT" w:hAnsi="Cheltenham ITC Book BT"/>
          <w:sz w:val="20"/>
          <w:szCs w:val="20"/>
          <w:lang w:val="en-GB"/>
        </w:rPr>
        <w:t>,</w:t>
      </w:r>
      <w:r w:rsidRPr="00F21A56">
        <w:rPr>
          <w:rFonts w:ascii="Cheltenham ITC Book BT" w:hAnsi="Cheltenham ITC Book BT"/>
          <w:sz w:val="20"/>
          <w:szCs w:val="20"/>
          <w:lang w:val="en-GB"/>
        </w:rPr>
        <w:t xml:space="preserve"> for the prescriptions of behavio</w:t>
      </w:r>
      <w:r w:rsidR="00187B57">
        <w:rPr>
          <w:rFonts w:ascii="Cheltenham ITC Book BT" w:hAnsi="Cheltenham ITC Book BT"/>
          <w:sz w:val="20"/>
          <w:szCs w:val="20"/>
          <w:lang w:val="en-GB"/>
        </w:rPr>
        <w:t>u</w:t>
      </w:r>
      <w:r w:rsidRPr="00F21A56">
        <w:rPr>
          <w:rFonts w:ascii="Cheltenham ITC Book BT" w:hAnsi="Cheltenham ITC Book BT"/>
          <w:sz w:val="20"/>
          <w:szCs w:val="20"/>
          <w:lang w:val="en-GB"/>
        </w:rPr>
        <w:t xml:space="preserve">r </w:t>
      </w:r>
      <w:r w:rsidR="00A950AB" w:rsidRPr="00F21A56">
        <w:rPr>
          <w:rFonts w:ascii="Cheltenham ITC Book BT" w:hAnsi="Cheltenham ITC Book BT"/>
          <w:sz w:val="20"/>
          <w:szCs w:val="20"/>
          <w:lang w:val="en-GB"/>
        </w:rPr>
        <w:t xml:space="preserve">are </w:t>
      </w:r>
      <w:r w:rsidRPr="00F21A56">
        <w:rPr>
          <w:rFonts w:ascii="Cheltenham ITC Book BT" w:hAnsi="Cheltenham ITC Book BT"/>
          <w:sz w:val="20"/>
          <w:szCs w:val="20"/>
          <w:lang w:val="en-GB"/>
        </w:rPr>
        <w:t xml:space="preserve">not </w:t>
      </w:r>
      <w:r w:rsidR="00A950AB" w:rsidRPr="00F21A56">
        <w:rPr>
          <w:rFonts w:ascii="Cheltenham ITC Book BT" w:hAnsi="Cheltenham ITC Book BT"/>
          <w:sz w:val="20"/>
          <w:szCs w:val="20"/>
          <w:lang w:val="en-GB"/>
        </w:rPr>
        <w:t xml:space="preserve">being </w:t>
      </w:r>
      <w:r w:rsidRPr="00F21A56">
        <w:rPr>
          <w:rFonts w:ascii="Cheltenham ITC Book BT" w:hAnsi="Cheltenham ITC Book BT"/>
          <w:sz w:val="20"/>
          <w:szCs w:val="20"/>
          <w:lang w:val="en-GB"/>
        </w:rPr>
        <w:t xml:space="preserve">followed </w:t>
      </w:r>
      <w:r w:rsidR="00A950AB" w:rsidRPr="00F21A56">
        <w:rPr>
          <w:rFonts w:ascii="Cheltenham ITC Book BT" w:hAnsi="Cheltenham ITC Book BT"/>
          <w:sz w:val="20"/>
          <w:szCs w:val="20"/>
          <w:lang w:val="en-GB"/>
        </w:rPr>
        <w:t>everywhere.</w:t>
      </w:r>
      <w:r w:rsidR="001F6DDD" w:rsidRPr="00F21A56">
        <w:rPr>
          <w:rFonts w:ascii="Cheltenham ITC Book BT" w:hAnsi="Cheltenham ITC Book BT"/>
          <w:sz w:val="20"/>
          <w:szCs w:val="20"/>
          <w:lang w:val="en-GB"/>
        </w:rPr>
        <w:t xml:space="preserve"> </w:t>
      </w:r>
    </w:p>
    <w:p w14:paraId="3160B5CA" w14:textId="55B2EE33" w:rsidR="00EF0054" w:rsidRPr="00F21A56" w:rsidRDefault="00A950AB" w:rsidP="00C94EEA">
      <w:pPr>
        <w:jc w:val="both"/>
        <w:rPr>
          <w:rFonts w:ascii="Cheltenham ITC Book BT" w:hAnsi="Cheltenham ITC Book BT"/>
          <w:sz w:val="20"/>
          <w:szCs w:val="20"/>
          <w:lang w:val="en-GB"/>
        </w:rPr>
      </w:pPr>
      <w:r w:rsidRPr="00F21A56">
        <w:rPr>
          <w:rFonts w:ascii="Cheltenham ITC Book BT" w:hAnsi="Cheltenham ITC Book BT"/>
          <w:sz w:val="20"/>
          <w:szCs w:val="20"/>
          <w:lang w:val="en-GB"/>
        </w:rPr>
        <w:t>And what is this all about</w:t>
      </w:r>
      <w:r w:rsidR="0054410C" w:rsidRPr="00F21A56">
        <w:rPr>
          <w:rFonts w:ascii="Cheltenham ITC Book BT" w:hAnsi="Cheltenham ITC Book BT"/>
          <w:sz w:val="20"/>
          <w:szCs w:val="20"/>
          <w:lang w:val="en-GB"/>
        </w:rPr>
        <w:t xml:space="preserve">? </w:t>
      </w:r>
      <w:r w:rsidRPr="00F21A56">
        <w:rPr>
          <w:rFonts w:ascii="Cheltenham ITC Book BT" w:hAnsi="Cheltenham ITC Book BT"/>
          <w:sz w:val="20"/>
          <w:szCs w:val="20"/>
          <w:lang w:val="en-GB"/>
        </w:rPr>
        <w:t>A virus that was recently still unknown (except for</w:t>
      </w:r>
      <w:r w:rsidR="00187B57">
        <w:rPr>
          <w:rFonts w:ascii="Cheltenham ITC Book BT" w:hAnsi="Cheltenham ITC Book BT"/>
          <w:sz w:val="20"/>
          <w:szCs w:val="20"/>
          <w:lang w:val="en-GB"/>
        </w:rPr>
        <w:t xml:space="preserve"> s</w:t>
      </w:r>
      <w:r w:rsidRPr="00F21A56">
        <w:rPr>
          <w:rFonts w:ascii="Cheltenham ITC Book BT" w:hAnsi="Cheltenham ITC Book BT"/>
          <w:sz w:val="20"/>
          <w:szCs w:val="20"/>
          <w:lang w:val="en-GB"/>
        </w:rPr>
        <w:t>ome experts), against which the people</w:t>
      </w:r>
      <w:r w:rsidR="00187B57">
        <w:rPr>
          <w:rFonts w:ascii="Cheltenham ITC Book BT" w:hAnsi="Cheltenham ITC Book BT"/>
          <w:sz w:val="20"/>
          <w:szCs w:val="20"/>
          <w:lang w:val="en-GB"/>
        </w:rPr>
        <w:t xml:space="preserve"> have not yet build up a resista</w:t>
      </w:r>
      <w:r w:rsidRPr="00F21A56">
        <w:rPr>
          <w:rFonts w:ascii="Cheltenham ITC Book BT" w:hAnsi="Cheltenham ITC Book BT"/>
          <w:sz w:val="20"/>
          <w:szCs w:val="20"/>
          <w:lang w:val="en-GB"/>
        </w:rPr>
        <w:t>nce. There is eagerly being soug</w:t>
      </w:r>
      <w:r w:rsidR="00187B57">
        <w:rPr>
          <w:rFonts w:ascii="Cheltenham ITC Book BT" w:hAnsi="Cheltenham ITC Book BT"/>
          <w:sz w:val="20"/>
          <w:szCs w:val="20"/>
          <w:lang w:val="en-GB"/>
        </w:rPr>
        <w:t>ht for a medicine, especially a</w:t>
      </w:r>
      <w:r w:rsidRPr="00F21A56">
        <w:rPr>
          <w:rFonts w:ascii="Cheltenham ITC Book BT" w:hAnsi="Cheltenham ITC Book BT"/>
          <w:sz w:val="20"/>
          <w:szCs w:val="20"/>
          <w:lang w:val="en-GB"/>
        </w:rPr>
        <w:t xml:space="preserve"> vaccination, but that may last so</w:t>
      </w:r>
      <w:r w:rsidR="00187B57">
        <w:rPr>
          <w:rFonts w:ascii="Cheltenham ITC Book BT" w:hAnsi="Cheltenham ITC Book BT"/>
          <w:sz w:val="20"/>
          <w:szCs w:val="20"/>
          <w:lang w:val="en-GB"/>
        </w:rPr>
        <w:t>me time, as is being told. In t</w:t>
      </w:r>
      <w:r w:rsidRPr="00F21A56">
        <w:rPr>
          <w:rFonts w:ascii="Cheltenham ITC Book BT" w:hAnsi="Cheltenham ITC Book BT"/>
          <w:sz w:val="20"/>
          <w:szCs w:val="20"/>
          <w:lang w:val="en-GB"/>
        </w:rPr>
        <w:t>h</w:t>
      </w:r>
      <w:r w:rsidR="00187B57">
        <w:rPr>
          <w:rFonts w:ascii="Cheltenham ITC Book BT" w:hAnsi="Cheltenham ITC Book BT"/>
          <w:sz w:val="20"/>
          <w:szCs w:val="20"/>
          <w:lang w:val="en-GB"/>
        </w:rPr>
        <w:t>e</w:t>
      </w:r>
      <w:r w:rsidRPr="00F21A56">
        <w:rPr>
          <w:rFonts w:ascii="Cheltenham ITC Book BT" w:hAnsi="Cheltenham ITC Book BT"/>
          <w:sz w:val="20"/>
          <w:szCs w:val="20"/>
          <w:lang w:val="en-GB"/>
        </w:rPr>
        <w:t xml:space="preserve"> meantime older medicines against malaria appear to work. </w:t>
      </w:r>
    </w:p>
    <w:p w14:paraId="54E9F81F" w14:textId="08F01F9A" w:rsidR="005B629F" w:rsidRPr="00F21A56" w:rsidRDefault="00A950AB" w:rsidP="00C94EEA">
      <w:pPr>
        <w:jc w:val="both"/>
        <w:rPr>
          <w:rFonts w:ascii="Cheltenham ITC Book BT" w:hAnsi="Cheltenham ITC Book BT"/>
          <w:sz w:val="20"/>
          <w:szCs w:val="20"/>
          <w:lang w:val="en-GB"/>
        </w:rPr>
      </w:pPr>
      <w:r w:rsidRPr="00F21A56">
        <w:rPr>
          <w:rFonts w:ascii="Cheltenham ITC Book BT" w:hAnsi="Cheltenham ITC Book BT"/>
          <w:sz w:val="20"/>
          <w:szCs w:val="20"/>
          <w:lang w:val="en-GB"/>
        </w:rPr>
        <w:t>The symptoms</w:t>
      </w:r>
      <w:r w:rsidR="00215764" w:rsidRPr="00F21A56">
        <w:rPr>
          <w:rFonts w:ascii="Cheltenham ITC Book BT" w:hAnsi="Cheltenham ITC Book BT"/>
          <w:sz w:val="20"/>
          <w:szCs w:val="20"/>
          <w:lang w:val="en-GB"/>
        </w:rPr>
        <w:t xml:space="preserve"> </w:t>
      </w:r>
      <w:r w:rsidRPr="00F21A56">
        <w:rPr>
          <w:rFonts w:ascii="Cheltenham ITC Book BT" w:hAnsi="Cheltenham ITC Book BT"/>
          <w:sz w:val="20"/>
          <w:szCs w:val="20"/>
          <w:lang w:val="en-GB"/>
        </w:rPr>
        <w:t>of the</w:t>
      </w:r>
      <w:r w:rsidR="00931029" w:rsidRPr="00F21A56">
        <w:rPr>
          <w:rFonts w:ascii="Cheltenham ITC Book BT" w:hAnsi="Cheltenham ITC Book BT"/>
          <w:sz w:val="20"/>
          <w:szCs w:val="20"/>
          <w:lang w:val="en-GB"/>
        </w:rPr>
        <w:t xml:space="preserve"> corona virus </w:t>
      </w:r>
      <w:r w:rsidRPr="00F21A56">
        <w:rPr>
          <w:rFonts w:ascii="Cheltenham ITC Book BT" w:hAnsi="Cheltenham ITC Book BT"/>
          <w:sz w:val="20"/>
          <w:szCs w:val="20"/>
          <w:lang w:val="en-GB"/>
        </w:rPr>
        <w:t>sometimes are</w:t>
      </w:r>
      <w:r w:rsidR="00B43569" w:rsidRPr="00F21A56">
        <w:rPr>
          <w:rFonts w:ascii="Cheltenham ITC Book BT" w:hAnsi="Cheltenham ITC Book BT"/>
          <w:sz w:val="20"/>
          <w:szCs w:val="20"/>
          <w:lang w:val="en-GB"/>
        </w:rPr>
        <w:t xml:space="preserve"> </w:t>
      </w:r>
      <w:r w:rsidRPr="00F21A56">
        <w:rPr>
          <w:rFonts w:ascii="Cheltenham ITC Book BT" w:hAnsi="Cheltenham ITC Book BT"/>
          <w:sz w:val="20"/>
          <w:szCs w:val="20"/>
          <w:lang w:val="en-GB"/>
        </w:rPr>
        <w:t>fever</w:t>
      </w:r>
      <w:r w:rsidR="00B43569" w:rsidRPr="00F21A56">
        <w:rPr>
          <w:rFonts w:ascii="Cheltenham ITC Book BT" w:hAnsi="Cheltenham ITC Book BT"/>
          <w:sz w:val="20"/>
          <w:szCs w:val="20"/>
          <w:lang w:val="en-GB"/>
        </w:rPr>
        <w:t xml:space="preserve">, </w:t>
      </w:r>
      <w:r w:rsidRPr="00F21A56">
        <w:rPr>
          <w:rFonts w:ascii="Cheltenham ITC Book BT" w:hAnsi="Cheltenham ITC Book BT"/>
          <w:sz w:val="20"/>
          <w:szCs w:val="20"/>
          <w:lang w:val="en-GB"/>
        </w:rPr>
        <w:t>but mostly</w:t>
      </w:r>
      <w:r w:rsidR="00B43569" w:rsidRPr="00F21A56">
        <w:rPr>
          <w:rFonts w:ascii="Cheltenham ITC Book BT" w:hAnsi="Cheltenham ITC Book BT"/>
          <w:sz w:val="20"/>
          <w:szCs w:val="20"/>
          <w:lang w:val="en-GB"/>
        </w:rPr>
        <w:t xml:space="preserve"> </w:t>
      </w:r>
      <w:r w:rsidRPr="00F21A56">
        <w:rPr>
          <w:rFonts w:ascii="Cheltenham ITC Book BT" w:hAnsi="Cheltenham ITC Book BT"/>
          <w:sz w:val="20"/>
          <w:szCs w:val="20"/>
          <w:lang w:val="en-GB"/>
        </w:rPr>
        <w:t>complaints of the respiratory tracts</w:t>
      </w:r>
      <w:r w:rsidR="005B629F" w:rsidRPr="00F21A56">
        <w:rPr>
          <w:rFonts w:ascii="Cheltenham ITC Book BT" w:hAnsi="Cheltenham ITC Book BT"/>
          <w:sz w:val="20"/>
          <w:szCs w:val="20"/>
          <w:lang w:val="en-GB"/>
        </w:rPr>
        <w:t xml:space="preserve">: </w:t>
      </w:r>
      <w:r w:rsidRPr="00F21A56">
        <w:rPr>
          <w:rFonts w:ascii="Cheltenham ITC Book BT" w:hAnsi="Cheltenham ITC Book BT"/>
          <w:sz w:val="20"/>
          <w:szCs w:val="20"/>
          <w:lang w:val="en-GB"/>
        </w:rPr>
        <w:t>a dry cough</w:t>
      </w:r>
      <w:r w:rsidR="00215764" w:rsidRPr="00F21A56">
        <w:rPr>
          <w:rFonts w:ascii="Cheltenham ITC Book BT" w:hAnsi="Cheltenham ITC Book BT"/>
          <w:sz w:val="20"/>
          <w:szCs w:val="20"/>
          <w:lang w:val="en-GB"/>
        </w:rPr>
        <w:t xml:space="preserve">, </w:t>
      </w:r>
      <w:r w:rsidR="00187B57">
        <w:rPr>
          <w:rFonts w:ascii="Cheltenham ITC Book BT" w:hAnsi="Cheltenham ITC Book BT"/>
          <w:sz w:val="20"/>
          <w:szCs w:val="20"/>
          <w:lang w:val="en-GB"/>
        </w:rPr>
        <w:t>which</w:t>
      </w:r>
      <w:r w:rsidRPr="00F21A56">
        <w:rPr>
          <w:rFonts w:ascii="Cheltenham ITC Book BT" w:hAnsi="Cheltenham ITC Book BT"/>
          <w:sz w:val="20"/>
          <w:szCs w:val="20"/>
          <w:lang w:val="en-GB"/>
        </w:rPr>
        <w:t xml:space="preserve"> sometimes is being followed by pneumonia, which may lead to death.</w:t>
      </w:r>
      <w:r w:rsidR="00215764" w:rsidRPr="00F21A56">
        <w:rPr>
          <w:rFonts w:ascii="Cheltenham ITC Book BT" w:hAnsi="Cheltenham ITC Book BT"/>
          <w:sz w:val="20"/>
          <w:szCs w:val="20"/>
          <w:lang w:val="en-GB"/>
        </w:rPr>
        <w:t xml:space="preserve"> </w:t>
      </w:r>
      <w:r w:rsidRPr="00F21A56">
        <w:rPr>
          <w:rFonts w:ascii="Cheltenham ITC Book BT" w:hAnsi="Cheltenham ITC Book BT"/>
          <w:sz w:val="20"/>
          <w:szCs w:val="20"/>
          <w:lang w:val="en-GB"/>
        </w:rPr>
        <w:t>But</w:t>
      </w:r>
      <w:r w:rsidR="00B43569" w:rsidRPr="00F21A56">
        <w:rPr>
          <w:rFonts w:ascii="Cheltenham ITC Book BT" w:hAnsi="Cheltenham ITC Book BT"/>
          <w:sz w:val="20"/>
          <w:szCs w:val="20"/>
          <w:lang w:val="en-GB"/>
        </w:rPr>
        <w:t xml:space="preserve">: </w:t>
      </w:r>
      <w:r w:rsidRPr="00F21A56">
        <w:rPr>
          <w:rFonts w:ascii="Cheltenham ITC Book BT" w:hAnsi="Cheltenham ITC Book BT"/>
          <w:sz w:val="20"/>
          <w:szCs w:val="20"/>
          <w:lang w:val="en-GB"/>
        </w:rPr>
        <w:t>the cough and the lungs are dry, without moist. Unusual for</w:t>
      </w:r>
      <w:r w:rsidR="00187B57">
        <w:rPr>
          <w:rFonts w:ascii="Cheltenham ITC Book BT" w:hAnsi="Cheltenham ITC Book BT"/>
          <w:sz w:val="20"/>
          <w:szCs w:val="20"/>
          <w:lang w:val="en-GB"/>
        </w:rPr>
        <w:t xml:space="preserve"> a</w:t>
      </w:r>
      <w:r w:rsidRPr="00F21A56">
        <w:rPr>
          <w:rFonts w:ascii="Cheltenham ITC Book BT" w:hAnsi="Cheltenham ITC Book BT"/>
          <w:sz w:val="20"/>
          <w:szCs w:val="20"/>
          <w:lang w:val="en-GB"/>
        </w:rPr>
        <w:t>n infection. It can be transposed by man and animal when these cough.</w:t>
      </w:r>
      <w:r w:rsidR="00B43569" w:rsidRPr="00F21A56">
        <w:rPr>
          <w:rFonts w:ascii="Cheltenham ITC Book BT" w:hAnsi="Cheltenham ITC Book BT"/>
          <w:sz w:val="20"/>
          <w:szCs w:val="20"/>
          <w:lang w:val="en-GB"/>
        </w:rPr>
        <w:t xml:space="preserve"> </w:t>
      </w:r>
    </w:p>
    <w:p w14:paraId="6F662C95" w14:textId="5E937D5E" w:rsidR="005B629F" w:rsidRPr="00F21A56" w:rsidRDefault="00215764" w:rsidP="00C94EEA">
      <w:pPr>
        <w:jc w:val="both"/>
        <w:rPr>
          <w:rFonts w:ascii="Cheltenham ITC Book BT" w:hAnsi="Cheltenham ITC Book BT"/>
          <w:sz w:val="20"/>
          <w:szCs w:val="20"/>
          <w:lang w:val="en-GB"/>
        </w:rPr>
      </w:pPr>
      <w:r w:rsidRPr="00F21A56">
        <w:rPr>
          <w:rFonts w:ascii="Cheltenham ITC Book BT" w:hAnsi="Cheltenham ITC Book BT"/>
          <w:sz w:val="20"/>
          <w:szCs w:val="20"/>
          <w:lang w:val="en-GB"/>
        </w:rPr>
        <w:lastRenderedPageBreak/>
        <w:drawing>
          <wp:anchor distT="0" distB="0" distL="114300" distR="114300" simplePos="0" relativeHeight="251658240" behindDoc="0" locked="0" layoutInCell="1" allowOverlap="1" wp14:anchorId="03E16354" wp14:editId="17756960">
            <wp:simplePos x="0" y="0"/>
            <wp:positionH relativeFrom="column">
              <wp:posOffset>1714500</wp:posOffset>
            </wp:positionH>
            <wp:positionV relativeFrom="paragraph">
              <wp:posOffset>457200</wp:posOffset>
            </wp:positionV>
            <wp:extent cx="2309495" cy="1453515"/>
            <wp:effectExtent l="0" t="0" r="1905" b="0"/>
            <wp:wrapTight wrapText="bothSides">
              <wp:wrapPolygon edited="0">
                <wp:start x="0" y="0"/>
                <wp:lineTo x="0" y="21138"/>
                <wp:lineTo x="21380" y="21138"/>
                <wp:lineTo x="21380" y="0"/>
                <wp:lineTo x="0" y="0"/>
              </wp:wrapPolygon>
            </wp:wrapTight>
            <wp:docPr id="1" name="Afbeelding 1" descr="OS X Base System:Users:runewerkplaats:Desktop:corona 7 -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 X Base System:Users:runewerkplaats:Desktop:corona 7 - 1.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0167" b="5875"/>
                    <a:stretch/>
                  </pic:blipFill>
                  <pic:spPr bwMode="auto">
                    <a:xfrm>
                      <a:off x="0" y="0"/>
                      <a:ext cx="2309495" cy="1453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50AB" w:rsidRPr="00F21A56">
        <w:rPr>
          <w:rFonts w:ascii="Cheltenham ITC Book BT" w:hAnsi="Cheltenham ITC Book BT"/>
          <w:sz w:val="20"/>
          <w:szCs w:val="20"/>
          <w:lang w:val="en-GB"/>
        </w:rPr>
        <w:t>The most important hearths at the moment are Chinese provinc</w:t>
      </w:r>
      <w:r w:rsidR="005B629F" w:rsidRPr="00F21A56">
        <w:rPr>
          <w:rFonts w:ascii="Cheltenham ITC Book BT" w:hAnsi="Cheltenham ITC Book BT"/>
          <w:sz w:val="20"/>
          <w:szCs w:val="20"/>
          <w:lang w:val="en-GB"/>
        </w:rPr>
        <w:t xml:space="preserve">e </w:t>
      </w:r>
      <w:r w:rsidR="00A950AB" w:rsidRPr="00F21A56">
        <w:rPr>
          <w:rFonts w:ascii="Cheltenham ITC Book BT" w:hAnsi="Cheltenham ITC Book BT"/>
          <w:sz w:val="20"/>
          <w:szCs w:val="20"/>
          <w:lang w:val="en-GB"/>
        </w:rPr>
        <w:t xml:space="preserve">of </w:t>
      </w:r>
      <w:r w:rsidR="005B629F" w:rsidRPr="00F21A56">
        <w:rPr>
          <w:rFonts w:ascii="Cheltenham ITC Book BT" w:hAnsi="Cheltenham ITC Book BT"/>
          <w:sz w:val="20"/>
          <w:szCs w:val="20"/>
          <w:lang w:val="en-GB"/>
        </w:rPr>
        <w:t xml:space="preserve">Hubei, </w:t>
      </w:r>
      <w:r w:rsidR="00A950AB" w:rsidRPr="00F21A56">
        <w:rPr>
          <w:rFonts w:ascii="Cheltenham ITC Book BT" w:hAnsi="Cheltenham ITC Book BT"/>
          <w:sz w:val="20"/>
          <w:szCs w:val="20"/>
          <w:lang w:val="en-GB"/>
        </w:rPr>
        <w:t>especially the city of</w:t>
      </w:r>
      <w:r w:rsidR="005B629F" w:rsidRPr="00F21A56">
        <w:rPr>
          <w:rFonts w:ascii="Cheltenham ITC Book BT" w:hAnsi="Cheltenham ITC Book BT"/>
          <w:sz w:val="20"/>
          <w:szCs w:val="20"/>
          <w:lang w:val="en-GB"/>
        </w:rPr>
        <w:t xml:space="preserve"> Wuhan, </w:t>
      </w:r>
      <w:r w:rsidR="0086456B" w:rsidRPr="00F21A56">
        <w:rPr>
          <w:rFonts w:ascii="Cheltenham ITC Book BT" w:hAnsi="Cheltenham ITC Book BT"/>
          <w:sz w:val="20"/>
          <w:szCs w:val="20"/>
          <w:lang w:val="en-GB"/>
        </w:rPr>
        <w:t>w</w:t>
      </w:r>
      <w:r w:rsidR="00A950AB" w:rsidRPr="00F21A56">
        <w:rPr>
          <w:rFonts w:ascii="Cheltenham ITC Book BT" w:hAnsi="Cheltenham ITC Book BT"/>
          <w:sz w:val="20"/>
          <w:szCs w:val="20"/>
          <w:lang w:val="en-GB"/>
        </w:rPr>
        <w:t xml:space="preserve">here the hearth of the infection is being suspected; </w:t>
      </w:r>
      <w:r w:rsidR="005B629F" w:rsidRPr="00F21A56">
        <w:rPr>
          <w:rFonts w:ascii="Cheltenham ITC Book BT" w:hAnsi="Cheltenham ITC Book BT"/>
          <w:sz w:val="20"/>
          <w:szCs w:val="20"/>
          <w:lang w:val="en-GB"/>
        </w:rPr>
        <w:t>Singapore</w:t>
      </w:r>
      <w:r w:rsidR="0086456B" w:rsidRPr="00F21A56">
        <w:rPr>
          <w:rFonts w:ascii="Cheltenham ITC Book BT" w:hAnsi="Cheltenham ITC Book BT"/>
          <w:sz w:val="20"/>
          <w:szCs w:val="20"/>
          <w:lang w:val="en-GB"/>
        </w:rPr>
        <w:t xml:space="preserve">; </w:t>
      </w:r>
      <w:r w:rsidR="00A950AB" w:rsidRPr="00F21A56">
        <w:rPr>
          <w:rFonts w:ascii="Cheltenham ITC Book BT" w:hAnsi="Cheltenham ITC Book BT"/>
          <w:sz w:val="20"/>
          <w:szCs w:val="20"/>
          <w:lang w:val="en-GB"/>
        </w:rPr>
        <w:t>South</w:t>
      </w:r>
      <w:r w:rsidR="005B629F" w:rsidRPr="00F21A56">
        <w:rPr>
          <w:rFonts w:ascii="Cheltenham ITC Book BT" w:hAnsi="Cheltenham ITC Book BT"/>
          <w:sz w:val="20"/>
          <w:szCs w:val="20"/>
          <w:lang w:val="en-GB"/>
        </w:rPr>
        <w:t xml:space="preserve"> Korea</w:t>
      </w:r>
      <w:r w:rsidR="0086456B" w:rsidRPr="00F21A56">
        <w:rPr>
          <w:rFonts w:ascii="Cheltenham ITC Book BT" w:hAnsi="Cheltenham ITC Book BT"/>
          <w:sz w:val="20"/>
          <w:szCs w:val="20"/>
          <w:lang w:val="en-GB"/>
        </w:rPr>
        <w:t xml:space="preserve">; </w:t>
      </w:r>
      <w:r w:rsidR="005B629F" w:rsidRPr="00F21A56">
        <w:rPr>
          <w:rFonts w:ascii="Cheltenham ITC Book BT" w:hAnsi="Cheltenham ITC Book BT"/>
          <w:sz w:val="20"/>
          <w:szCs w:val="20"/>
          <w:lang w:val="en-GB"/>
        </w:rPr>
        <w:t>Iran</w:t>
      </w:r>
      <w:r w:rsidR="00B43569" w:rsidRPr="00F21A56">
        <w:rPr>
          <w:rFonts w:ascii="Cheltenham ITC Book BT" w:hAnsi="Cheltenham ITC Book BT"/>
          <w:sz w:val="20"/>
          <w:szCs w:val="20"/>
          <w:lang w:val="en-GB"/>
        </w:rPr>
        <w:t xml:space="preserve"> </w:t>
      </w:r>
      <w:r w:rsidR="00A950AB" w:rsidRPr="00F21A56">
        <w:rPr>
          <w:rFonts w:ascii="Cheltenham ITC Book BT" w:hAnsi="Cheltenham ITC Book BT"/>
          <w:sz w:val="20"/>
          <w:szCs w:val="20"/>
          <w:lang w:val="en-GB"/>
        </w:rPr>
        <w:t>and some northern provinces of Italy</w:t>
      </w:r>
      <w:r w:rsidR="0086456B" w:rsidRPr="00F21A56">
        <w:rPr>
          <w:rFonts w:ascii="Cheltenham ITC Book BT" w:hAnsi="Cheltenham ITC Book BT"/>
          <w:sz w:val="20"/>
          <w:szCs w:val="20"/>
          <w:lang w:val="en-GB"/>
        </w:rPr>
        <w:t>.</w:t>
      </w:r>
    </w:p>
    <w:p w14:paraId="1193A1B0" w14:textId="27BFF9EA" w:rsidR="00FB2C7E" w:rsidRPr="00F21A56" w:rsidRDefault="00A950AB" w:rsidP="00C94EEA">
      <w:pPr>
        <w:jc w:val="both"/>
        <w:rPr>
          <w:rFonts w:ascii="Cheltenham ITC Book BT" w:hAnsi="Cheltenham ITC Book BT"/>
          <w:sz w:val="20"/>
          <w:szCs w:val="20"/>
          <w:lang w:val="en-GB"/>
        </w:rPr>
      </w:pPr>
      <w:r w:rsidRPr="00F21A56">
        <w:rPr>
          <w:rFonts w:ascii="Cheltenham ITC Book BT" w:hAnsi="Cheltenham ITC Book BT"/>
          <w:sz w:val="20"/>
          <w:szCs w:val="20"/>
          <w:lang w:val="en-GB"/>
        </w:rPr>
        <w:t>The virus in Belgium</w:t>
      </w:r>
      <w:r w:rsidR="0086456B" w:rsidRPr="00F21A56">
        <w:rPr>
          <w:rFonts w:ascii="Cheltenham ITC Book BT" w:hAnsi="Cheltenham ITC Book BT"/>
          <w:sz w:val="20"/>
          <w:szCs w:val="20"/>
          <w:lang w:val="en-GB"/>
        </w:rPr>
        <w:t xml:space="preserve"> </w:t>
      </w:r>
      <w:r w:rsidR="00187B57">
        <w:rPr>
          <w:rFonts w:ascii="Cheltenham ITC Book BT" w:hAnsi="Cheltenham ITC Book BT"/>
          <w:sz w:val="20"/>
          <w:szCs w:val="20"/>
          <w:lang w:val="en-GB"/>
        </w:rPr>
        <w:t>and Germany is less infective</w:t>
      </w:r>
      <w:r w:rsidRPr="00F21A56">
        <w:rPr>
          <w:rFonts w:ascii="Cheltenham ITC Book BT" w:hAnsi="Cheltenham ITC Book BT"/>
          <w:sz w:val="20"/>
          <w:szCs w:val="20"/>
          <w:lang w:val="en-GB"/>
        </w:rPr>
        <w:t>, the effects of it are milder here Also in the Netherlands is the chance of dying much lower than in the hearths mentioned.</w:t>
      </w:r>
    </w:p>
    <w:p w14:paraId="2B728115" w14:textId="4E2608DA" w:rsidR="00215764" w:rsidRPr="00F21A56" w:rsidRDefault="00A950AB" w:rsidP="00C94EEA">
      <w:pPr>
        <w:jc w:val="both"/>
        <w:rPr>
          <w:rFonts w:ascii="Cheltenham ITC Book BT" w:hAnsi="Cheltenham ITC Book BT"/>
          <w:sz w:val="20"/>
          <w:szCs w:val="20"/>
          <w:lang w:val="en-GB"/>
        </w:rPr>
      </w:pPr>
      <w:r w:rsidRPr="00F21A56">
        <w:rPr>
          <w:rFonts w:ascii="Cheltenham ITC Book BT" w:hAnsi="Cheltenham ITC Book BT"/>
          <w:sz w:val="20"/>
          <w:szCs w:val="20"/>
          <w:lang w:val="en-GB"/>
        </w:rPr>
        <w:t>With these writings</w:t>
      </w:r>
      <w:r w:rsidR="00BC6AC1" w:rsidRPr="00F21A56">
        <w:rPr>
          <w:rFonts w:ascii="Cheltenham ITC Book BT" w:hAnsi="Cheltenham ITC Book BT"/>
          <w:sz w:val="20"/>
          <w:szCs w:val="20"/>
          <w:lang w:val="en-GB"/>
        </w:rPr>
        <w:t xml:space="preserve"> </w:t>
      </w:r>
      <w:r w:rsidR="00F21A56">
        <w:rPr>
          <w:rFonts w:ascii="Cheltenham ITC Book BT" w:hAnsi="Cheltenham ITC Book BT"/>
          <w:sz w:val="20"/>
          <w:szCs w:val="20"/>
          <w:lang w:val="en-GB"/>
        </w:rPr>
        <w:t>there ha</w:t>
      </w:r>
      <w:r w:rsidR="0049140D" w:rsidRPr="00F21A56">
        <w:rPr>
          <w:rFonts w:ascii="Cheltenham ITC Book BT" w:hAnsi="Cheltenham ITC Book BT"/>
          <w:sz w:val="20"/>
          <w:szCs w:val="20"/>
          <w:lang w:val="en-GB"/>
        </w:rPr>
        <w:t>ve been infected 300.000 people worldwide</w:t>
      </w:r>
      <w:r w:rsidR="00BC6AC1" w:rsidRPr="00F21A56">
        <w:rPr>
          <w:rFonts w:ascii="Cheltenham ITC Book BT" w:hAnsi="Cheltenham ITC Book BT"/>
          <w:sz w:val="20"/>
          <w:szCs w:val="20"/>
          <w:lang w:val="en-GB"/>
        </w:rPr>
        <w:t xml:space="preserve">, </w:t>
      </w:r>
      <w:r w:rsidR="0054410C" w:rsidRPr="00F21A56">
        <w:rPr>
          <w:rFonts w:ascii="Cheltenham ITC Book BT" w:hAnsi="Cheltenham ITC Book BT"/>
          <w:sz w:val="20"/>
          <w:szCs w:val="20"/>
          <w:lang w:val="en-GB"/>
        </w:rPr>
        <w:t xml:space="preserve">13.000 </w:t>
      </w:r>
      <w:r w:rsidR="0049140D" w:rsidRPr="00F21A56">
        <w:rPr>
          <w:rFonts w:ascii="Cheltenham ITC Book BT" w:hAnsi="Cheltenham ITC Book BT"/>
          <w:sz w:val="20"/>
          <w:szCs w:val="20"/>
          <w:lang w:val="en-GB"/>
        </w:rPr>
        <w:t>people have died and</w:t>
      </w:r>
      <w:r w:rsidR="0054410C" w:rsidRPr="00F21A56">
        <w:rPr>
          <w:rFonts w:ascii="Cheltenham ITC Book BT" w:hAnsi="Cheltenham ITC Book BT"/>
          <w:sz w:val="20"/>
          <w:szCs w:val="20"/>
          <w:lang w:val="en-GB"/>
        </w:rPr>
        <w:t xml:space="preserve"> 93.000 </w:t>
      </w:r>
      <w:r w:rsidR="0049140D" w:rsidRPr="00F21A56">
        <w:rPr>
          <w:rFonts w:ascii="Cheltenham ITC Book BT" w:hAnsi="Cheltenham ITC Book BT"/>
          <w:sz w:val="20"/>
          <w:szCs w:val="20"/>
          <w:lang w:val="en-GB"/>
        </w:rPr>
        <w:t>people have been declared healthy again</w:t>
      </w:r>
      <w:r w:rsidR="00BC6AC1" w:rsidRPr="00F21A56">
        <w:rPr>
          <w:rFonts w:ascii="Cheltenham ITC Book BT" w:hAnsi="Cheltenham ITC Book BT"/>
          <w:sz w:val="20"/>
          <w:szCs w:val="20"/>
          <w:lang w:val="en-GB"/>
        </w:rPr>
        <w:t xml:space="preserve">. </w:t>
      </w:r>
      <w:r w:rsidR="0049140D" w:rsidRPr="00F21A56">
        <w:rPr>
          <w:rFonts w:ascii="Cheltenham ITC Book BT" w:hAnsi="Cheltenham ITC Book BT"/>
          <w:sz w:val="20"/>
          <w:szCs w:val="20"/>
          <w:lang w:val="en-GB"/>
        </w:rPr>
        <w:t>This is about</w:t>
      </w:r>
      <w:r w:rsidR="00BC6AC1" w:rsidRPr="00F21A56">
        <w:rPr>
          <w:rFonts w:ascii="Cheltenham ITC Book BT" w:hAnsi="Cheltenham ITC Book BT"/>
          <w:sz w:val="20"/>
          <w:szCs w:val="20"/>
          <w:lang w:val="en-GB"/>
        </w:rPr>
        <w:t xml:space="preserve"> 1 : 26</w:t>
      </w:r>
      <w:r w:rsidR="0054410C" w:rsidRPr="00F21A56">
        <w:rPr>
          <w:rFonts w:ascii="Cheltenham ITC Book BT" w:hAnsi="Cheltenham ITC Book BT"/>
          <w:sz w:val="20"/>
          <w:szCs w:val="20"/>
          <w:lang w:val="en-GB"/>
        </w:rPr>
        <w:t xml:space="preserve">.000 </w:t>
      </w:r>
      <w:r w:rsidR="0049140D" w:rsidRPr="00F21A56">
        <w:rPr>
          <w:rFonts w:ascii="Cheltenham ITC Book BT" w:hAnsi="Cheltenham ITC Book BT"/>
          <w:sz w:val="20"/>
          <w:szCs w:val="20"/>
          <w:lang w:val="en-GB"/>
        </w:rPr>
        <w:t>people on the Earth with an infection</w:t>
      </w:r>
      <w:r w:rsidR="0054410C" w:rsidRPr="00F21A56">
        <w:rPr>
          <w:rFonts w:ascii="Cheltenham ITC Book BT" w:hAnsi="Cheltenham ITC Book BT"/>
          <w:sz w:val="20"/>
          <w:szCs w:val="20"/>
          <w:lang w:val="en-GB"/>
        </w:rPr>
        <w:t xml:space="preserve">, </w:t>
      </w:r>
      <w:r w:rsidR="0049140D" w:rsidRPr="00F21A56">
        <w:rPr>
          <w:rFonts w:ascii="Cheltenham ITC Book BT" w:hAnsi="Cheltenham ITC Book BT"/>
          <w:sz w:val="20"/>
          <w:szCs w:val="20"/>
          <w:lang w:val="en-GB"/>
        </w:rPr>
        <w:t>of which</w:t>
      </w:r>
      <w:r w:rsidR="0054410C" w:rsidRPr="00F21A56">
        <w:rPr>
          <w:rFonts w:ascii="Cheltenham ITC Book BT" w:hAnsi="Cheltenham ITC Book BT"/>
          <w:sz w:val="20"/>
          <w:szCs w:val="20"/>
          <w:lang w:val="en-GB"/>
        </w:rPr>
        <w:t xml:space="preserve"> 1 : </w:t>
      </w:r>
      <w:r w:rsidR="00BC6AC1" w:rsidRPr="00F21A56">
        <w:rPr>
          <w:rFonts w:ascii="Cheltenham ITC Book BT" w:hAnsi="Cheltenham ITC Book BT"/>
          <w:sz w:val="20"/>
          <w:szCs w:val="20"/>
          <w:lang w:val="en-GB"/>
        </w:rPr>
        <w:t>83.000</w:t>
      </w:r>
      <w:r w:rsidR="0054410C" w:rsidRPr="00F21A56">
        <w:rPr>
          <w:rFonts w:ascii="Cheltenham ITC Book BT" w:hAnsi="Cheltenham ITC Book BT"/>
          <w:sz w:val="20"/>
          <w:szCs w:val="20"/>
          <w:lang w:val="en-GB"/>
        </w:rPr>
        <w:t xml:space="preserve"> </w:t>
      </w:r>
      <w:r w:rsidR="0049140D" w:rsidRPr="00F21A56">
        <w:rPr>
          <w:rFonts w:ascii="Cheltenham ITC Book BT" w:hAnsi="Cheltenham ITC Book BT"/>
          <w:sz w:val="20"/>
          <w:szCs w:val="20"/>
          <w:lang w:val="en-GB"/>
        </w:rPr>
        <w:t>people have died</w:t>
      </w:r>
      <w:r w:rsidR="0054410C" w:rsidRPr="00F21A56">
        <w:rPr>
          <w:rFonts w:ascii="Cheltenham ITC Book BT" w:hAnsi="Cheltenham ITC Book BT"/>
          <w:sz w:val="20"/>
          <w:szCs w:val="20"/>
          <w:lang w:val="en-GB"/>
        </w:rPr>
        <w:t xml:space="preserve">, </w:t>
      </w:r>
      <w:r w:rsidR="0049140D" w:rsidRPr="00F21A56">
        <w:rPr>
          <w:rFonts w:ascii="Cheltenham ITC Book BT" w:hAnsi="Cheltenham ITC Book BT"/>
          <w:sz w:val="20"/>
          <w:szCs w:val="20"/>
          <w:lang w:val="en-GB"/>
        </w:rPr>
        <w:t>on a world population of about</w:t>
      </w:r>
      <w:r w:rsidR="0054410C" w:rsidRPr="00F21A56">
        <w:rPr>
          <w:rFonts w:ascii="Cheltenham ITC Book BT" w:hAnsi="Cheltenham ITC Book BT"/>
          <w:sz w:val="20"/>
          <w:szCs w:val="20"/>
          <w:lang w:val="en-GB"/>
        </w:rPr>
        <w:t xml:space="preserve"> 7</w:t>
      </w:r>
      <w:r w:rsidR="00BC6AC1" w:rsidRPr="00F21A56">
        <w:rPr>
          <w:rFonts w:ascii="Cheltenham ITC Book BT" w:hAnsi="Cheltenham ITC Book BT"/>
          <w:sz w:val="20"/>
          <w:szCs w:val="20"/>
          <w:lang w:val="en-GB"/>
        </w:rPr>
        <w:t xml:space="preserve">,7 </w:t>
      </w:r>
      <w:r w:rsidR="0049140D" w:rsidRPr="00F21A56">
        <w:rPr>
          <w:rFonts w:ascii="Cheltenham ITC Book BT" w:hAnsi="Cheltenham ITC Book BT"/>
          <w:sz w:val="20"/>
          <w:szCs w:val="20"/>
          <w:lang w:val="en-GB"/>
        </w:rPr>
        <w:t>billion</w:t>
      </w:r>
      <w:r w:rsidR="00BC6AC1" w:rsidRPr="00F21A56">
        <w:rPr>
          <w:rFonts w:ascii="Cheltenham ITC Book BT" w:hAnsi="Cheltenham ITC Book BT"/>
          <w:sz w:val="20"/>
          <w:szCs w:val="20"/>
          <w:lang w:val="en-GB"/>
        </w:rPr>
        <w:t xml:space="preserve">. </w:t>
      </w:r>
      <w:r w:rsidR="0049140D" w:rsidRPr="00F21A56">
        <w:rPr>
          <w:rFonts w:ascii="Cheltenham ITC Book BT" w:hAnsi="Cheltenham ITC Book BT"/>
          <w:sz w:val="20"/>
          <w:szCs w:val="20"/>
          <w:lang w:val="en-GB"/>
        </w:rPr>
        <w:t>About</w:t>
      </w:r>
      <w:r w:rsidR="00BC6AC1" w:rsidRPr="00F21A56">
        <w:rPr>
          <w:rFonts w:ascii="Cheltenham ITC Book BT" w:hAnsi="Cheltenham ITC Book BT"/>
          <w:sz w:val="20"/>
          <w:szCs w:val="20"/>
          <w:lang w:val="en-GB"/>
        </w:rPr>
        <w:t xml:space="preserve"> 4,3</w:t>
      </w:r>
      <w:r w:rsidR="0054410C" w:rsidRPr="00F21A56">
        <w:rPr>
          <w:rFonts w:ascii="Cheltenham ITC Book BT" w:hAnsi="Cheltenham ITC Book BT"/>
          <w:sz w:val="20"/>
          <w:szCs w:val="20"/>
          <w:lang w:val="en-GB"/>
        </w:rPr>
        <w:t xml:space="preserve"> % </w:t>
      </w:r>
      <w:r w:rsidR="0049140D" w:rsidRPr="00F21A56">
        <w:rPr>
          <w:rFonts w:ascii="Cheltenham ITC Book BT" w:hAnsi="Cheltenham ITC Book BT"/>
          <w:sz w:val="20"/>
          <w:szCs w:val="20"/>
          <w:lang w:val="en-GB"/>
        </w:rPr>
        <w:t xml:space="preserve">of the infected people have died from it; not even </w:t>
      </w:r>
      <w:r w:rsidR="00BC6AC1" w:rsidRPr="00F21A56">
        <w:rPr>
          <w:rFonts w:ascii="Cheltenham ITC Book BT" w:hAnsi="Cheltenham ITC Book BT"/>
          <w:sz w:val="20"/>
          <w:szCs w:val="20"/>
          <w:lang w:val="en-GB"/>
        </w:rPr>
        <w:t>1: 23</w:t>
      </w:r>
      <w:r w:rsidR="0049140D" w:rsidRPr="00F21A56">
        <w:rPr>
          <w:rFonts w:ascii="Cheltenham ITC Book BT" w:hAnsi="Cheltenham ITC Book BT"/>
          <w:sz w:val="20"/>
          <w:szCs w:val="20"/>
          <w:lang w:val="en-GB"/>
        </w:rPr>
        <w:t>. So peanuts</w:t>
      </w:r>
      <w:r w:rsidR="0054410C" w:rsidRPr="00F21A56">
        <w:rPr>
          <w:rFonts w:ascii="Cheltenham ITC Book BT" w:hAnsi="Cheltenham ITC Book BT"/>
          <w:sz w:val="20"/>
          <w:szCs w:val="20"/>
          <w:lang w:val="en-GB"/>
        </w:rPr>
        <w:t xml:space="preserve">. </w:t>
      </w:r>
      <w:r w:rsidR="00F21A56" w:rsidRPr="00F21A56">
        <w:rPr>
          <w:rFonts w:ascii="Cheltenham ITC Book BT" w:hAnsi="Cheltenham ITC Book BT"/>
          <w:sz w:val="20"/>
          <w:szCs w:val="20"/>
          <w:lang w:val="en-GB"/>
        </w:rPr>
        <w:t>About 99 % of the people that die from the virus are older or have already other complications, just like with an average flu virus. At least</w:t>
      </w:r>
      <w:r w:rsidR="00F21A56">
        <w:rPr>
          <w:rFonts w:ascii="Cheltenham ITC Book BT" w:hAnsi="Cheltenham ITC Book BT"/>
          <w:sz w:val="20"/>
          <w:szCs w:val="20"/>
          <w:lang w:val="en-GB"/>
        </w:rPr>
        <w:t xml:space="preserve">, </w:t>
      </w:r>
      <w:r w:rsidR="00F21A56" w:rsidRPr="00F21A56">
        <w:rPr>
          <w:rFonts w:ascii="Cheltenham ITC Book BT" w:hAnsi="Cheltenham ITC Book BT"/>
          <w:sz w:val="20"/>
          <w:szCs w:val="20"/>
          <w:lang w:val="en-GB"/>
        </w:rPr>
        <w:t xml:space="preserve">if you may believe the numbers of the media. And quite peculiar: especially in specific regions. Until now there die much </w:t>
      </w:r>
      <w:r w:rsidR="00F21A56">
        <w:rPr>
          <w:rFonts w:ascii="Cheltenham ITC Book BT" w:hAnsi="Cheltenham ITC Book BT"/>
          <w:sz w:val="20"/>
          <w:szCs w:val="20"/>
          <w:lang w:val="en-GB"/>
        </w:rPr>
        <w:t>less people</w:t>
      </w:r>
      <w:r w:rsidR="00215764" w:rsidRPr="00F21A56">
        <w:rPr>
          <w:rFonts w:ascii="Cheltenham ITC Book BT" w:hAnsi="Cheltenham ITC Book BT"/>
          <w:sz w:val="20"/>
          <w:szCs w:val="20"/>
          <w:lang w:val="en-GB"/>
        </w:rPr>
        <w:t xml:space="preserve"> </w:t>
      </w:r>
      <w:r w:rsidR="00F21A56" w:rsidRPr="00F21A56">
        <w:rPr>
          <w:rFonts w:ascii="Cheltenham ITC Book BT" w:hAnsi="Cheltenham ITC Book BT"/>
          <w:sz w:val="20"/>
          <w:szCs w:val="20"/>
          <w:lang w:val="en-GB"/>
        </w:rPr>
        <w:t>than with an average flu epidemic, not to</w:t>
      </w:r>
      <w:r w:rsidR="00187B57">
        <w:rPr>
          <w:rFonts w:ascii="Cheltenham ITC Book BT" w:hAnsi="Cheltenham ITC Book BT"/>
          <w:sz w:val="20"/>
          <w:szCs w:val="20"/>
          <w:lang w:val="en-GB"/>
        </w:rPr>
        <w:t xml:space="preserve"> s</w:t>
      </w:r>
      <w:r w:rsidR="00F21A56" w:rsidRPr="00F21A56">
        <w:rPr>
          <w:rFonts w:ascii="Cheltenham ITC Book BT" w:hAnsi="Cheltenham ITC Book BT"/>
          <w:sz w:val="20"/>
          <w:szCs w:val="20"/>
          <w:lang w:val="en-GB"/>
        </w:rPr>
        <w:t xml:space="preserve">peak of the hospital mortalities because of medicines </w:t>
      </w:r>
      <w:r w:rsidR="00E87F1E" w:rsidRPr="00F21A56">
        <w:rPr>
          <w:rFonts w:ascii="Cheltenham ITC Book BT" w:hAnsi="Cheltenham ITC Book BT"/>
          <w:sz w:val="20"/>
          <w:szCs w:val="20"/>
          <w:lang w:val="en-GB"/>
        </w:rPr>
        <w:t xml:space="preserve">(17.000 </w:t>
      </w:r>
      <w:r w:rsidR="00F21A56" w:rsidRPr="00F21A56">
        <w:rPr>
          <w:rFonts w:ascii="Cheltenham ITC Book BT" w:hAnsi="Cheltenham ITC Book BT"/>
          <w:sz w:val="20"/>
          <w:szCs w:val="20"/>
          <w:lang w:val="en-GB"/>
        </w:rPr>
        <w:t>each year</w:t>
      </w:r>
      <w:r w:rsidR="00E87F1E" w:rsidRPr="00F21A56">
        <w:rPr>
          <w:rFonts w:ascii="Cheltenham ITC Book BT" w:hAnsi="Cheltenham ITC Book BT"/>
          <w:sz w:val="20"/>
          <w:szCs w:val="20"/>
          <w:lang w:val="en-GB"/>
        </w:rPr>
        <w:t xml:space="preserve">, </w:t>
      </w:r>
      <w:r w:rsidR="00F21A56" w:rsidRPr="00F21A56">
        <w:rPr>
          <w:rFonts w:ascii="Cheltenham ITC Book BT" w:hAnsi="Cheltenham ITC Book BT"/>
          <w:sz w:val="20"/>
          <w:szCs w:val="20"/>
          <w:lang w:val="en-GB"/>
        </w:rPr>
        <w:t>about which is not being spoken</w:t>
      </w:r>
      <w:r w:rsidR="00E87F1E" w:rsidRPr="00F21A56">
        <w:rPr>
          <w:rFonts w:ascii="Cheltenham ITC Book BT" w:hAnsi="Cheltenham ITC Book BT"/>
          <w:sz w:val="20"/>
          <w:szCs w:val="20"/>
          <w:lang w:val="en-GB"/>
        </w:rPr>
        <w:t xml:space="preserve">). </w:t>
      </w:r>
    </w:p>
    <w:p w14:paraId="5E9580FA" w14:textId="77777777" w:rsidR="004B1F4B" w:rsidRPr="00F21A56" w:rsidRDefault="004B1F4B" w:rsidP="00C94EEA">
      <w:pPr>
        <w:jc w:val="both"/>
        <w:rPr>
          <w:rFonts w:ascii="Cheltenham ITC Book BT" w:hAnsi="Cheltenham ITC Book BT"/>
          <w:sz w:val="20"/>
          <w:szCs w:val="20"/>
          <w:lang w:val="en-GB"/>
        </w:rPr>
      </w:pPr>
    </w:p>
    <w:p w14:paraId="4EC3D8B8" w14:textId="06D141F0" w:rsidR="00BC6AC1" w:rsidRPr="00F21A56" w:rsidRDefault="00BC6AC1" w:rsidP="00C94EEA">
      <w:pPr>
        <w:jc w:val="both"/>
        <w:rPr>
          <w:rFonts w:ascii="Cheltenham ITC Book BT" w:hAnsi="Cheltenham ITC Book BT"/>
          <w:b/>
          <w:sz w:val="20"/>
          <w:szCs w:val="20"/>
          <w:lang w:val="en-GB"/>
        </w:rPr>
      </w:pPr>
      <w:r w:rsidRPr="00F21A56">
        <w:rPr>
          <w:rFonts w:ascii="Cheltenham ITC Book BT" w:hAnsi="Cheltenham ITC Book BT"/>
          <w:b/>
          <w:sz w:val="20"/>
          <w:szCs w:val="20"/>
          <w:lang w:val="en-GB"/>
        </w:rPr>
        <w:t>Ho</w:t>
      </w:r>
      <w:r w:rsidR="00F21A56" w:rsidRPr="00F21A56">
        <w:rPr>
          <w:rFonts w:ascii="Cheltenham ITC Book BT" w:hAnsi="Cheltenham ITC Book BT"/>
          <w:b/>
          <w:sz w:val="20"/>
          <w:szCs w:val="20"/>
          <w:lang w:val="en-GB"/>
        </w:rPr>
        <w:t>w deep goes the ra</w:t>
      </w:r>
      <w:r w:rsidR="00187B57">
        <w:rPr>
          <w:rFonts w:ascii="Cheltenham ITC Book BT" w:hAnsi="Cheltenham ITC Book BT"/>
          <w:b/>
          <w:sz w:val="20"/>
          <w:szCs w:val="20"/>
          <w:lang w:val="en-GB"/>
        </w:rPr>
        <w:t>b</w:t>
      </w:r>
      <w:r w:rsidR="00F21A56" w:rsidRPr="00F21A56">
        <w:rPr>
          <w:rFonts w:ascii="Cheltenham ITC Book BT" w:hAnsi="Cheltenham ITC Book BT"/>
          <w:b/>
          <w:sz w:val="20"/>
          <w:szCs w:val="20"/>
          <w:lang w:val="en-GB"/>
        </w:rPr>
        <w:t>bit hole</w:t>
      </w:r>
    </w:p>
    <w:p w14:paraId="4A5DD7DF" w14:textId="77777777" w:rsidR="00BC6AC1" w:rsidRPr="00F21A56" w:rsidRDefault="00BC6AC1" w:rsidP="00C94EEA">
      <w:pPr>
        <w:jc w:val="both"/>
        <w:rPr>
          <w:rFonts w:ascii="Cheltenham ITC Book BT" w:hAnsi="Cheltenham ITC Book BT"/>
          <w:sz w:val="20"/>
          <w:szCs w:val="20"/>
          <w:lang w:val="en-GB"/>
        </w:rPr>
      </w:pPr>
    </w:p>
    <w:p w14:paraId="400B3CFD" w14:textId="66058058" w:rsidR="00811D2D" w:rsidRPr="00F21A56" w:rsidRDefault="00F21A56" w:rsidP="00C94EEA">
      <w:pPr>
        <w:jc w:val="both"/>
        <w:rPr>
          <w:rFonts w:ascii="Cheltenham ITC Book BT" w:hAnsi="Cheltenham ITC Book BT"/>
          <w:sz w:val="20"/>
          <w:szCs w:val="20"/>
          <w:lang w:val="en-GB"/>
        </w:rPr>
      </w:pPr>
      <w:r>
        <w:rPr>
          <w:rFonts w:ascii="Cheltenham ITC Book BT" w:hAnsi="Cheltenham ITC Book BT"/>
          <w:sz w:val="20"/>
          <w:szCs w:val="20"/>
          <w:lang w:val="en-GB"/>
        </w:rPr>
        <w:t>Let us dive some deeper into the facts</w:t>
      </w:r>
      <w:r w:rsidR="00BC6AC1" w:rsidRPr="00F21A56">
        <w:rPr>
          <w:rFonts w:ascii="Cheltenham ITC Book BT" w:hAnsi="Cheltenham ITC Book BT"/>
          <w:sz w:val="20"/>
          <w:szCs w:val="20"/>
          <w:lang w:val="en-GB"/>
        </w:rPr>
        <w:t xml:space="preserve">. </w:t>
      </w:r>
      <w:r>
        <w:rPr>
          <w:rFonts w:ascii="Cheltenham ITC Book BT" w:hAnsi="Cheltenham ITC Book BT"/>
          <w:sz w:val="20"/>
          <w:szCs w:val="20"/>
          <w:lang w:val="en-GB"/>
        </w:rPr>
        <w:t>And with this not only consider what the mainstream</w:t>
      </w:r>
      <w:r w:rsidR="00215764" w:rsidRPr="00F21A56">
        <w:rPr>
          <w:rFonts w:ascii="Cheltenham ITC Book BT" w:hAnsi="Cheltenham ITC Book BT"/>
          <w:sz w:val="20"/>
          <w:szCs w:val="20"/>
          <w:lang w:val="en-GB"/>
        </w:rPr>
        <w:t xml:space="preserve"> </w:t>
      </w:r>
      <w:r w:rsidR="00BC6AC1" w:rsidRPr="00F21A56">
        <w:rPr>
          <w:rFonts w:ascii="Cheltenham ITC Book BT" w:hAnsi="Cheltenham ITC Book BT"/>
          <w:sz w:val="20"/>
          <w:szCs w:val="20"/>
          <w:lang w:val="en-GB"/>
        </w:rPr>
        <w:t xml:space="preserve">media </w:t>
      </w:r>
      <w:r>
        <w:rPr>
          <w:rFonts w:ascii="Cheltenham ITC Book BT" w:hAnsi="Cheltenham ITC Book BT"/>
          <w:sz w:val="20"/>
          <w:szCs w:val="20"/>
          <w:lang w:val="en-GB"/>
        </w:rPr>
        <w:t>present us</w:t>
      </w:r>
      <w:r w:rsidR="00BC6AC1" w:rsidRPr="00F21A56">
        <w:rPr>
          <w:rFonts w:ascii="Cheltenham ITC Book BT" w:hAnsi="Cheltenham ITC Book BT"/>
          <w:sz w:val="20"/>
          <w:szCs w:val="20"/>
          <w:lang w:val="en-GB"/>
        </w:rPr>
        <w:t xml:space="preserve">, </w:t>
      </w:r>
      <w:r>
        <w:rPr>
          <w:rFonts w:ascii="Cheltenham ITC Book BT" w:hAnsi="Cheltenham ITC Book BT"/>
          <w:sz w:val="20"/>
          <w:szCs w:val="20"/>
          <w:lang w:val="en-GB"/>
        </w:rPr>
        <w:t xml:space="preserve">but also what is being </w:t>
      </w:r>
      <w:r w:rsidR="000D5505">
        <w:rPr>
          <w:rFonts w:ascii="Cheltenham ITC Book BT" w:hAnsi="Cheltenham ITC Book BT"/>
          <w:sz w:val="20"/>
          <w:szCs w:val="20"/>
          <w:lang w:val="en-GB"/>
        </w:rPr>
        <w:t>re</w:t>
      </w:r>
      <w:r>
        <w:rPr>
          <w:rFonts w:ascii="Cheltenham ITC Book BT" w:hAnsi="Cheltenham ITC Book BT"/>
          <w:sz w:val="20"/>
          <w:szCs w:val="20"/>
          <w:lang w:val="en-GB"/>
        </w:rPr>
        <w:t>ported by the alternative press.</w:t>
      </w:r>
      <w:r w:rsidR="00BC6AC1" w:rsidRPr="00F21A56">
        <w:rPr>
          <w:rFonts w:ascii="Cheltenham ITC Book BT" w:hAnsi="Cheltenham ITC Book BT"/>
          <w:sz w:val="20"/>
          <w:szCs w:val="20"/>
          <w:lang w:val="en-GB"/>
        </w:rPr>
        <w:t xml:space="preserve"> </w:t>
      </w:r>
    </w:p>
    <w:p w14:paraId="0A2F8364" w14:textId="34DD8E37" w:rsidR="00811D2D" w:rsidRPr="00F21A56" w:rsidRDefault="000D6B44" w:rsidP="00C94EEA">
      <w:pPr>
        <w:jc w:val="both"/>
        <w:rPr>
          <w:rFonts w:ascii="Cheltenham ITC Book BT" w:hAnsi="Cheltenham ITC Book BT"/>
          <w:sz w:val="20"/>
          <w:szCs w:val="20"/>
          <w:lang w:val="en-GB"/>
        </w:rPr>
      </w:pPr>
      <w:r w:rsidRPr="00F21A56">
        <w:rPr>
          <w:rFonts w:ascii="Cheltenham ITC Book BT" w:hAnsi="Cheltenham ITC Book BT"/>
          <w:sz w:val="20"/>
          <w:szCs w:val="20"/>
          <w:lang w:val="en-GB"/>
        </w:rPr>
        <w:t>-</w:t>
      </w:r>
      <w:r w:rsidR="00F21A56">
        <w:rPr>
          <w:rFonts w:ascii="Cheltenham ITC Book BT" w:hAnsi="Cheltenham ITC Book BT"/>
          <w:sz w:val="20"/>
          <w:szCs w:val="20"/>
          <w:lang w:val="en-GB"/>
        </w:rPr>
        <w:t>The</w:t>
      </w:r>
      <w:r w:rsidR="00BC6AC1" w:rsidRPr="00F21A56">
        <w:rPr>
          <w:rFonts w:ascii="Cheltenham ITC Book BT" w:hAnsi="Cheltenham ITC Book BT"/>
          <w:sz w:val="20"/>
          <w:szCs w:val="20"/>
          <w:lang w:val="en-GB"/>
        </w:rPr>
        <w:t xml:space="preserve"> virus </w:t>
      </w:r>
      <w:r w:rsidR="00F21A56">
        <w:rPr>
          <w:rFonts w:ascii="Cheltenham ITC Book BT" w:hAnsi="Cheltenham ITC Book BT"/>
          <w:sz w:val="20"/>
          <w:szCs w:val="20"/>
          <w:lang w:val="en-GB"/>
        </w:rPr>
        <w:t>should be fabricated</w:t>
      </w:r>
      <w:r w:rsidR="00BC6AC1" w:rsidRPr="00F21A56">
        <w:rPr>
          <w:rFonts w:ascii="Cheltenham ITC Book BT" w:hAnsi="Cheltenham ITC Book BT"/>
          <w:sz w:val="20"/>
          <w:szCs w:val="20"/>
          <w:lang w:val="en-GB"/>
        </w:rPr>
        <w:t xml:space="preserve"> in labs </w:t>
      </w:r>
      <w:r w:rsidR="00F21A56">
        <w:rPr>
          <w:rFonts w:ascii="Cheltenham ITC Book BT" w:hAnsi="Cheltenham ITC Book BT"/>
          <w:sz w:val="20"/>
          <w:szCs w:val="20"/>
          <w:lang w:val="en-GB"/>
        </w:rPr>
        <w:t>and through animals that were sold in the</w:t>
      </w:r>
      <w:r w:rsidR="005B629F" w:rsidRPr="00F21A56">
        <w:rPr>
          <w:rFonts w:ascii="Cheltenham ITC Book BT" w:hAnsi="Cheltenham ITC Book BT"/>
          <w:sz w:val="20"/>
          <w:szCs w:val="20"/>
          <w:lang w:val="en-GB"/>
        </w:rPr>
        <w:t xml:space="preserve"> </w:t>
      </w:r>
      <w:r w:rsidR="00BC6AC1" w:rsidRPr="00F21A56">
        <w:rPr>
          <w:rFonts w:ascii="Cheltenham ITC Book BT" w:hAnsi="Cheltenham ITC Book BT"/>
          <w:sz w:val="20"/>
          <w:szCs w:val="20"/>
          <w:lang w:val="en-GB"/>
        </w:rPr>
        <w:t xml:space="preserve">Wuhan </w:t>
      </w:r>
      <w:r w:rsidR="00265F8F">
        <w:rPr>
          <w:rFonts w:ascii="Cheltenham ITC Book BT" w:hAnsi="Cheltenham ITC Book BT"/>
          <w:sz w:val="20"/>
          <w:szCs w:val="20"/>
          <w:lang w:val="en-GB"/>
        </w:rPr>
        <w:t>market expanded</w:t>
      </w:r>
      <w:r w:rsidR="00AA4E2B" w:rsidRPr="00F21A56">
        <w:rPr>
          <w:rFonts w:ascii="Cheltenham ITC Book BT" w:hAnsi="Cheltenham ITC Book BT"/>
          <w:sz w:val="20"/>
          <w:szCs w:val="20"/>
          <w:lang w:val="en-GB"/>
        </w:rPr>
        <w:t xml:space="preserve">: </w:t>
      </w:r>
      <w:r w:rsidR="00187B57">
        <w:rPr>
          <w:rFonts w:ascii="Cheltenham ITC Book BT" w:hAnsi="Cheltenham ITC Book BT"/>
          <w:sz w:val="20"/>
          <w:szCs w:val="20"/>
          <w:lang w:val="en-GB"/>
        </w:rPr>
        <w:t>specifically horse</w:t>
      </w:r>
      <w:r w:rsidR="00265F8F">
        <w:rPr>
          <w:rFonts w:ascii="Cheltenham ITC Book BT" w:hAnsi="Cheltenham ITC Book BT"/>
          <w:sz w:val="20"/>
          <w:szCs w:val="20"/>
          <w:lang w:val="en-GB"/>
        </w:rPr>
        <w:t>shoe bats and some African pangolin, which are delicacies for the Chinese kitche</w:t>
      </w:r>
      <w:r w:rsidR="00EA5C0D" w:rsidRPr="00F21A56">
        <w:rPr>
          <w:rFonts w:ascii="Cheltenham ITC Book BT" w:hAnsi="Cheltenham ITC Book BT"/>
          <w:sz w:val="20"/>
          <w:szCs w:val="20"/>
          <w:lang w:val="en-GB"/>
        </w:rPr>
        <w:t>n</w:t>
      </w:r>
      <w:r w:rsidR="00215764" w:rsidRPr="00F21A56">
        <w:rPr>
          <w:rFonts w:ascii="Cheltenham ITC Book BT" w:hAnsi="Cheltenham ITC Book BT"/>
          <w:sz w:val="20"/>
          <w:szCs w:val="20"/>
          <w:lang w:val="en-GB"/>
        </w:rPr>
        <w:t xml:space="preserve">. </w:t>
      </w:r>
      <w:r w:rsidR="00265F8F">
        <w:rPr>
          <w:rFonts w:ascii="Cheltenham ITC Book BT" w:hAnsi="Cheltenham ITC Book BT"/>
          <w:sz w:val="20"/>
          <w:szCs w:val="20"/>
          <w:lang w:val="en-GB"/>
        </w:rPr>
        <w:t>The US would have send thus upon</w:t>
      </w:r>
      <w:r w:rsidR="002A545D" w:rsidRPr="00F21A56">
        <w:rPr>
          <w:rFonts w:ascii="Cheltenham ITC Book BT" w:hAnsi="Cheltenham ITC Book BT"/>
          <w:sz w:val="20"/>
          <w:szCs w:val="20"/>
          <w:lang w:val="en-GB"/>
        </w:rPr>
        <w:t xml:space="preserve"> China</w:t>
      </w:r>
      <w:r w:rsidRPr="00F21A56">
        <w:rPr>
          <w:rFonts w:ascii="Cheltenham ITC Book BT" w:hAnsi="Cheltenham ITC Book BT"/>
          <w:sz w:val="20"/>
          <w:szCs w:val="20"/>
          <w:lang w:val="en-GB"/>
        </w:rPr>
        <w:t>.</w:t>
      </w:r>
    </w:p>
    <w:p w14:paraId="1E637E8D" w14:textId="7059516B" w:rsidR="00FB2C7E" w:rsidRPr="00F21A56" w:rsidRDefault="000D6B44" w:rsidP="00C94EEA">
      <w:pPr>
        <w:jc w:val="both"/>
        <w:rPr>
          <w:rFonts w:ascii="Cheltenham ITC Book BT" w:hAnsi="Cheltenham ITC Book BT"/>
          <w:sz w:val="20"/>
          <w:szCs w:val="20"/>
          <w:lang w:val="en-GB"/>
        </w:rPr>
      </w:pPr>
      <w:r w:rsidRPr="00F21A56">
        <w:rPr>
          <w:rFonts w:ascii="Cheltenham ITC Book BT" w:hAnsi="Cheltenham ITC Book BT"/>
          <w:sz w:val="20"/>
          <w:szCs w:val="20"/>
          <w:lang w:val="en-GB"/>
        </w:rPr>
        <w:t>-</w:t>
      </w:r>
      <w:r w:rsidR="00265F8F">
        <w:rPr>
          <w:rFonts w:ascii="Cheltenham ITC Book BT" w:hAnsi="Cheltenham ITC Book BT"/>
          <w:sz w:val="20"/>
          <w:szCs w:val="20"/>
          <w:lang w:val="en-GB"/>
        </w:rPr>
        <w:t xml:space="preserve">Also not-corona related flu and other sicknesses should be taken into the amount of infections and deaths. </w:t>
      </w:r>
      <w:r w:rsidR="00674A0F" w:rsidRPr="00F21A56">
        <w:rPr>
          <w:rFonts w:ascii="Cheltenham ITC Book BT" w:hAnsi="Cheltenham ITC Book BT"/>
          <w:sz w:val="20"/>
          <w:szCs w:val="20"/>
          <w:lang w:val="en-GB"/>
        </w:rPr>
        <w:t xml:space="preserve">China </w:t>
      </w:r>
      <w:r w:rsidR="00265F8F">
        <w:rPr>
          <w:rFonts w:ascii="Cheltenham ITC Book BT" w:hAnsi="Cheltenham ITC Book BT"/>
          <w:sz w:val="20"/>
          <w:szCs w:val="20"/>
          <w:lang w:val="en-GB"/>
        </w:rPr>
        <w:t>is quite inadequate in diagnosing this</w:t>
      </w:r>
      <w:r w:rsidR="005918EC" w:rsidRPr="00F21A56">
        <w:rPr>
          <w:rFonts w:ascii="Cheltenham ITC Book BT" w:hAnsi="Cheltenham ITC Book BT"/>
          <w:sz w:val="20"/>
          <w:szCs w:val="20"/>
          <w:lang w:val="en-GB"/>
        </w:rPr>
        <w:t xml:space="preserve"> virus</w:t>
      </w:r>
      <w:r w:rsidR="00265F8F">
        <w:rPr>
          <w:rFonts w:ascii="Cheltenham ITC Book BT" w:hAnsi="Cheltenham ITC Book BT"/>
          <w:sz w:val="20"/>
          <w:szCs w:val="20"/>
          <w:lang w:val="en-GB"/>
        </w:rPr>
        <w:t>. All unusual cases of illness are being counted in.</w:t>
      </w:r>
      <w:r w:rsidR="00674A0F" w:rsidRPr="00F21A56">
        <w:rPr>
          <w:rFonts w:ascii="Cheltenham ITC Book BT" w:hAnsi="Cheltenham ITC Book BT"/>
          <w:sz w:val="20"/>
          <w:szCs w:val="20"/>
          <w:lang w:val="en-GB"/>
        </w:rPr>
        <w:t xml:space="preserve"> </w:t>
      </w:r>
      <w:r w:rsidR="00265F8F">
        <w:rPr>
          <w:rFonts w:ascii="Cheltenham ITC Book BT" w:hAnsi="Cheltenham ITC Book BT"/>
          <w:sz w:val="20"/>
          <w:szCs w:val="20"/>
          <w:lang w:val="en-GB"/>
        </w:rPr>
        <w:t xml:space="preserve">And these sometimes are completely outside of the infection hearths. In Wuhan people just fall down or even die without indicated infection. </w:t>
      </w:r>
    </w:p>
    <w:p w14:paraId="6E7D27A2" w14:textId="534A7FA8" w:rsidR="00AA4E2B" w:rsidRPr="00F21A56" w:rsidRDefault="000D6B44" w:rsidP="00C94EEA">
      <w:pPr>
        <w:jc w:val="both"/>
        <w:rPr>
          <w:rFonts w:ascii="Cheltenham ITC Book BT" w:hAnsi="Cheltenham ITC Book BT"/>
          <w:sz w:val="20"/>
          <w:szCs w:val="20"/>
          <w:lang w:val="en-GB"/>
        </w:rPr>
      </w:pPr>
      <w:r w:rsidRPr="00F21A56">
        <w:rPr>
          <w:rFonts w:ascii="Cheltenham ITC Book BT" w:hAnsi="Cheltenham ITC Book BT"/>
          <w:sz w:val="20"/>
          <w:szCs w:val="20"/>
          <w:lang w:val="en-GB"/>
        </w:rPr>
        <w:t>-</w:t>
      </w:r>
      <w:r w:rsidR="00265F8F">
        <w:rPr>
          <w:rFonts w:ascii="Cheltenham ITC Book BT" w:hAnsi="Cheltenham ITC Book BT"/>
          <w:sz w:val="20"/>
          <w:szCs w:val="20"/>
          <w:lang w:val="en-GB"/>
        </w:rPr>
        <w:t>There should be a connection to</w:t>
      </w:r>
      <w:r w:rsidR="005B629F" w:rsidRPr="00F21A56">
        <w:rPr>
          <w:rFonts w:ascii="Cheltenham ITC Book BT" w:hAnsi="Cheltenham ITC Book BT"/>
          <w:sz w:val="20"/>
          <w:szCs w:val="20"/>
          <w:lang w:val="en-GB"/>
        </w:rPr>
        <w:t xml:space="preserve"> 5g </w:t>
      </w:r>
      <w:r w:rsidR="00EA5C0D" w:rsidRPr="00F21A56">
        <w:rPr>
          <w:rFonts w:ascii="Cheltenham ITC Book BT" w:hAnsi="Cheltenham ITC Book BT"/>
          <w:sz w:val="20"/>
          <w:szCs w:val="20"/>
          <w:lang w:val="en-GB"/>
        </w:rPr>
        <w:t xml:space="preserve">internet </w:t>
      </w:r>
      <w:r w:rsidR="00265F8F">
        <w:rPr>
          <w:rFonts w:ascii="Cheltenham ITC Book BT" w:hAnsi="Cheltenham ITC Book BT"/>
          <w:sz w:val="20"/>
          <w:szCs w:val="20"/>
          <w:lang w:val="en-GB"/>
        </w:rPr>
        <w:t>frequenc</w:t>
      </w:r>
      <w:r w:rsidR="005B629F" w:rsidRPr="00F21A56">
        <w:rPr>
          <w:rFonts w:ascii="Cheltenham ITC Book BT" w:hAnsi="Cheltenham ITC Book BT"/>
          <w:sz w:val="20"/>
          <w:szCs w:val="20"/>
          <w:lang w:val="en-GB"/>
        </w:rPr>
        <w:t>ies</w:t>
      </w:r>
      <w:r w:rsidR="00EA5C0D" w:rsidRPr="00F21A56">
        <w:rPr>
          <w:rFonts w:ascii="Cheltenham ITC Book BT" w:hAnsi="Cheltenham ITC Book BT"/>
          <w:sz w:val="20"/>
          <w:szCs w:val="20"/>
          <w:lang w:val="en-GB"/>
        </w:rPr>
        <w:t>.</w:t>
      </w:r>
    </w:p>
    <w:p w14:paraId="5F2AEAAA" w14:textId="77777777" w:rsidR="00811D2D" w:rsidRPr="00F21A56" w:rsidRDefault="00811D2D" w:rsidP="00C94EEA">
      <w:pPr>
        <w:jc w:val="both"/>
        <w:rPr>
          <w:rFonts w:ascii="Cheltenham ITC Book BT" w:hAnsi="Cheltenham ITC Book BT"/>
          <w:sz w:val="20"/>
          <w:szCs w:val="20"/>
          <w:lang w:val="en-GB"/>
        </w:rPr>
      </w:pPr>
    </w:p>
    <w:p w14:paraId="46100EDA" w14:textId="03F4A16A" w:rsidR="00EF0054" w:rsidRPr="00F21A56" w:rsidRDefault="00265F8F" w:rsidP="00C94EEA">
      <w:pPr>
        <w:jc w:val="both"/>
        <w:rPr>
          <w:rFonts w:ascii="Cheltenham ITC Book BT" w:hAnsi="Cheltenham ITC Book BT"/>
          <w:b/>
          <w:sz w:val="20"/>
          <w:szCs w:val="20"/>
          <w:lang w:val="en-GB"/>
        </w:rPr>
      </w:pPr>
      <w:r>
        <w:rPr>
          <w:rFonts w:ascii="Cheltenham ITC Book BT" w:hAnsi="Cheltenham ITC Book BT"/>
          <w:b/>
          <w:sz w:val="20"/>
          <w:szCs w:val="20"/>
          <w:lang w:val="en-GB"/>
        </w:rPr>
        <w:t>Some backgrounds from spiritual science</w:t>
      </w:r>
      <w:r w:rsidR="00EF0054" w:rsidRPr="00F21A56">
        <w:rPr>
          <w:rFonts w:ascii="Cheltenham ITC Book BT" w:hAnsi="Cheltenham ITC Book BT"/>
          <w:b/>
          <w:sz w:val="20"/>
          <w:szCs w:val="20"/>
          <w:lang w:val="en-GB"/>
        </w:rPr>
        <w:t xml:space="preserve"> </w:t>
      </w:r>
    </w:p>
    <w:p w14:paraId="33311517" w14:textId="77777777" w:rsidR="000D6B44" w:rsidRPr="00F21A56" w:rsidRDefault="000D6B44" w:rsidP="00C94EEA">
      <w:pPr>
        <w:jc w:val="both"/>
        <w:rPr>
          <w:rFonts w:ascii="Cheltenham ITC Book BT" w:hAnsi="Cheltenham ITC Book BT"/>
          <w:sz w:val="20"/>
          <w:szCs w:val="20"/>
          <w:lang w:val="en-GB"/>
        </w:rPr>
      </w:pPr>
    </w:p>
    <w:p w14:paraId="3ED84B3F" w14:textId="4C0987D7" w:rsidR="00EF0054" w:rsidRPr="00F21A56" w:rsidRDefault="000170CA" w:rsidP="00C94EEA">
      <w:pPr>
        <w:jc w:val="both"/>
        <w:rPr>
          <w:rFonts w:ascii="Cheltenham ITC Book BT" w:hAnsi="Cheltenham ITC Book BT"/>
          <w:sz w:val="20"/>
          <w:szCs w:val="20"/>
          <w:lang w:val="en-GB"/>
        </w:rPr>
      </w:pPr>
      <w:r w:rsidRPr="00F21A56">
        <w:rPr>
          <w:rFonts w:ascii="Cheltenham ITC Book BT" w:hAnsi="Cheltenham ITC Book BT"/>
          <w:sz w:val="20"/>
          <w:szCs w:val="20"/>
          <w:lang w:val="en-GB"/>
        </w:rPr>
        <w:t xml:space="preserve">Rudolf </w:t>
      </w:r>
      <w:r w:rsidR="003E2B60" w:rsidRPr="00F21A56">
        <w:rPr>
          <w:rFonts w:ascii="Cheltenham ITC Book BT" w:hAnsi="Cheltenham ITC Book BT"/>
          <w:sz w:val="20"/>
          <w:szCs w:val="20"/>
          <w:lang w:val="en-GB"/>
        </w:rPr>
        <w:t>Steiner</w:t>
      </w:r>
      <w:r w:rsidR="005918EC" w:rsidRPr="00F21A56">
        <w:rPr>
          <w:rFonts w:ascii="Cheltenham ITC Book BT" w:hAnsi="Cheltenham ITC Book BT"/>
          <w:sz w:val="20"/>
          <w:szCs w:val="20"/>
          <w:lang w:val="en-GB"/>
        </w:rPr>
        <w:t xml:space="preserve"> </w:t>
      </w:r>
      <w:r w:rsidR="00265F8F">
        <w:rPr>
          <w:rFonts w:ascii="Cheltenham ITC Book BT" w:hAnsi="Cheltenham ITC Book BT"/>
          <w:sz w:val="20"/>
          <w:szCs w:val="20"/>
          <w:lang w:val="en-GB"/>
        </w:rPr>
        <w:t xml:space="preserve">talks about his visions at different sites. According to one of his lectures the pathogens are effects, cast upon the Earth, of the adversaries; elemental beings that </w:t>
      </w:r>
      <w:r w:rsidR="009873B4">
        <w:rPr>
          <w:rFonts w:ascii="Cheltenham ITC Book BT" w:hAnsi="Cheltenham ITC Book BT"/>
          <w:sz w:val="20"/>
          <w:szCs w:val="20"/>
          <w:lang w:val="en-GB"/>
        </w:rPr>
        <w:t>have as their purpose to stop us from developing. These adversary forces once have been beaten by Michael and his troops, and were rising up again because of the intellectual culture of his time – which only has grown worse ever since</w:t>
      </w:r>
      <w:r w:rsidR="00811D2D" w:rsidRPr="00F21A56">
        <w:rPr>
          <w:rFonts w:ascii="Cheltenham ITC Book BT" w:hAnsi="Cheltenham ITC Book BT"/>
          <w:sz w:val="20"/>
          <w:szCs w:val="20"/>
          <w:lang w:val="en-GB"/>
        </w:rPr>
        <w:t>.</w:t>
      </w:r>
      <w:r w:rsidR="00E46E50" w:rsidRPr="00F21A56">
        <w:rPr>
          <w:rStyle w:val="Voetnootmarkering"/>
          <w:rFonts w:ascii="Cheltenham ITC Book BT" w:hAnsi="Cheltenham ITC Book BT"/>
          <w:sz w:val="20"/>
          <w:szCs w:val="20"/>
          <w:lang w:val="en-GB"/>
        </w:rPr>
        <w:footnoteReference w:id="1"/>
      </w:r>
      <w:r w:rsidR="00811D2D" w:rsidRPr="00F21A56">
        <w:rPr>
          <w:rFonts w:ascii="Cheltenham ITC Book BT" w:hAnsi="Cheltenham ITC Book BT"/>
          <w:sz w:val="20"/>
          <w:szCs w:val="20"/>
          <w:lang w:val="en-GB"/>
        </w:rPr>
        <w:t xml:space="preserve"> </w:t>
      </w:r>
      <w:r w:rsidR="009873B4">
        <w:rPr>
          <w:rFonts w:ascii="Cheltenham ITC Book BT" w:hAnsi="Cheltenham ITC Book BT"/>
          <w:sz w:val="20"/>
          <w:szCs w:val="20"/>
          <w:lang w:val="en-GB"/>
        </w:rPr>
        <w:t>On another occasion he postulated that pathogens are killed and tortured animals because of our nutritional behaviour that fall back on us</w:t>
      </w:r>
      <w:r w:rsidR="00E46E50" w:rsidRPr="00F21A56">
        <w:rPr>
          <w:rFonts w:ascii="Cheltenham ITC Book BT" w:hAnsi="Cheltenham ITC Book BT"/>
          <w:sz w:val="20"/>
          <w:szCs w:val="20"/>
          <w:lang w:val="en-GB"/>
        </w:rPr>
        <w:t>.</w:t>
      </w:r>
      <w:r w:rsidR="00E46E50" w:rsidRPr="00F21A56">
        <w:rPr>
          <w:rStyle w:val="Voetnootmarkering"/>
          <w:rFonts w:ascii="Cheltenham ITC Book BT" w:hAnsi="Cheltenham ITC Book BT"/>
          <w:sz w:val="20"/>
          <w:szCs w:val="20"/>
          <w:lang w:val="en-GB"/>
        </w:rPr>
        <w:footnoteReference w:id="2"/>
      </w:r>
      <w:r w:rsidR="00E46E50" w:rsidRPr="00F21A56">
        <w:rPr>
          <w:rFonts w:ascii="Cheltenham ITC Book BT" w:hAnsi="Cheltenham ITC Book BT"/>
          <w:sz w:val="20"/>
          <w:szCs w:val="20"/>
          <w:lang w:val="en-GB"/>
        </w:rPr>
        <w:t xml:space="preserve"> </w:t>
      </w:r>
      <w:r w:rsidR="009873B4">
        <w:rPr>
          <w:rFonts w:ascii="Cheltenham ITC Book BT" w:hAnsi="Cheltenham ITC Book BT"/>
          <w:sz w:val="20"/>
          <w:szCs w:val="20"/>
          <w:lang w:val="en-GB"/>
        </w:rPr>
        <w:t>He sp</w:t>
      </w:r>
      <w:r w:rsidR="00811D2D" w:rsidRPr="00F21A56">
        <w:rPr>
          <w:rFonts w:ascii="Cheltenham ITC Book BT" w:hAnsi="Cheltenham ITC Book BT"/>
          <w:sz w:val="20"/>
          <w:szCs w:val="20"/>
          <w:lang w:val="en-GB"/>
        </w:rPr>
        <w:t>e</w:t>
      </w:r>
      <w:r w:rsidR="009873B4">
        <w:rPr>
          <w:rFonts w:ascii="Cheltenham ITC Book BT" w:hAnsi="Cheltenham ITC Book BT"/>
          <w:sz w:val="20"/>
          <w:szCs w:val="20"/>
          <w:lang w:val="en-GB"/>
        </w:rPr>
        <w:t>aks of bacils, a f</w:t>
      </w:r>
      <w:r w:rsidR="00811D2D" w:rsidRPr="00F21A56">
        <w:rPr>
          <w:rFonts w:ascii="Cheltenham ITC Book BT" w:hAnsi="Cheltenham ITC Book BT"/>
          <w:sz w:val="20"/>
          <w:szCs w:val="20"/>
          <w:lang w:val="en-GB"/>
        </w:rPr>
        <w:t xml:space="preserve">orm </w:t>
      </w:r>
      <w:r w:rsidR="009873B4">
        <w:rPr>
          <w:rFonts w:ascii="Cheltenham ITC Book BT" w:hAnsi="Cheltenham ITC Book BT"/>
          <w:sz w:val="20"/>
          <w:szCs w:val="20"/>
          <w:lang w:val="en-GB"/>
        </w:rPr>
        <w:t>of bacteria</w:t>
      </w:r>
      <w:r w:rsidR="00811D2D" w:rsidRPr="00F21A56">
        <w:rPr>
          <w:rFonts w:ascii="Cheltenham ITC Book BT" w:hAnsi="Cheltenham ITC Book BT"/>
          <w:sz w:val="20"/>
          <w:szCs w:val="20"/>
          <w:lang w:val="en-GB"/>
        </w:rPr>
        <w:t xml:space="preserve">. </w:t>
      </w:r>
      <w:r w:rsidR="009873B4">
        <w:rPr>
          <w:rFonts w:ascii="Cheltenham ITC Book BT" w:hAnsi="Cheltenham ITC Book BT"/>
          <w:sz w:val="20"/>
          <w:szCs w:val="20"/>
          <w:lang w:val="en-GB"/>
        </w:rPr>
        <w:t>For viruses had not yet been discovered by then</w:t>
      </w:r>
      <w:r w:rsidR="00811D2D" w:rsidRPr="00F21A56">
        <w:rPr>
          <w:rFonts w:ascii="Cheltenham ITC Book BT" w:hAnsi="Cheltenham ITC Book BT"/>
          <w:sz w:val="20"/>
          <w:szCs w:val="20"/>
          <w:lang w:val="en-GB"/>
        </w:rPr>
        <w:t>.</w:t>
      </w:r>
    </w:p>
    <w:p w14:paraId="1DD22C86" w14:textId="0ED1599B" w:rsidR="00330200" w:rsidRPr="00F21A56" w:rsidRDefault="009873B4" w:rsidP="00C94EEA">
      <w:pPr>
        <w:jc w:val="both"/>
        <w:rPr>
          <w:rFonts w:ascii="Cheltenham ITC Book BT" w:hAnsi="Cheltenham ITC Book BT"/>
          <w:sz w:val="20"/>
          <w:szCs w:val="20"/>
          <w:lang w:val="en-GB"/>
        </w:rPr>
      </w:pPr>
      <w:r>
        <w:rPr>
          <w:rFonts w:ascii="Cheltenham ITC Book BT" w:hAnsi="Cheltenham ITC Book BT"/>
          <w:sz w:val="20"/>
          <w:szCs w:val="20"/>
          <w:lang w:val="en-GB"/>
        </w:rPr>
        <w:t>An even more important indication is that elec</w:t>
      </w:r>
      <w:r w:rsidR="00330200" w:rsidRPr="00F21A56">
        <w:rPr>
          <w:rFonts w:ascii="Cheltenham ITC Book BT" w:hAnsi="Cheltenham ITC Book BT"/>
          <w:sz w:val="20"/>
          <w:szCs w:val="20"/>
          <w:lang w:val="en-GB"/>
        </w:rPr>
        <w:t>tro</w:t>
      </w:r>
      <w:r>
        <w:rPr>
          <w:rFonts w:ascii="Cheltenham ITC Book BT" w:hAnsi="Cheltenham ITC Book BT"/>
          <w:sz w:val="20"/>
          <w:szCs w:val="20"/>
          <w:lang w:val="en-GB"/>
        </w:rPr>
        <w:t>-</w:t>
      </w:r>
      <w:r w:rsidR="00330200" w:rsidRPr="00F21A56">
        <w:rPr>
          <w:rFonts w:ascii="Cheltenham ITC Book BT" w:hAnsi="Cheltenham ITC Book BT"/>
          <w:sz w:val="20"/>
          <w:szCs w:val="20"/>
          <w:lang w:val="en-GB"/>
        </w:rPr>
        <w:t xml:space="preserve">smog, </w:t>
      </w:r>
      <w:r>
        <w:rPr>
          <w:rFonts w:ascii="Cheltenham ITC Book BT" w:hAnsi="Cheltenham ITC Book BT"/>
          <w:sz w:val="20"/>
          <w:szCs w:val="20"/>
          <w:lang w:val="en-GB"/>
        </w:rPr>
        <w:t>which started in his time</w:t>
      </w:r>
      <w:r w:rsidR="00AA1D49" w:rsidRPr="00F21A56">
        <w:rPr>
          <w:rFonts w:ascii="Cheltenham ITC Book BT" w:hAnsi="Cheltenham ITC Book BT"/>
          <w:sz w:val="20"/>
          <w:szCs w:val="20"/>
          <w:lang w:val="en-GB"/>
        </w:rPr>
        <w:t xml:space="preserve">, </w:t>
      </w:r>
      <w:r>
        <w:rPr>
          <w:rFonts w:ascii="Cheltenham ITC Book BT" w:hAnsi="Cheltenham ITC Book BT"/>
          <w:sz w:val="20"/>
          <w:szCs w:val="20"/>
          <w:lang w:val="en-GB"/>
        </w:rPr>
        <w:t>can cause infectious diseases, which is a</w:t>
      </w:r>
      <w:r w:rsidR="005918EC" w:rsidRPr="00F21A56">
        <w:rPr>
          <w:rFonts w:ascii="Cheltenham ITC Book BT" w:hAnsi="Cheltenham ITC Book BT"/>
          <w:sz w:val="20"/>
          <w:szCs w:val="20"/>
          <w:lang w:val="en-GB"/>
        </w:rPr>
        <w:t xml:space="preserve"> </w:t>
      </w:r>
      <w:r w:rsidR="00963041" w:rsidRPr="00F21A56">
        <w:rPr>
          <w:rFonts w:ascii="Cheltenham ITC Book BT" w:hAnsi="Cheltenham ITC Book BT"/>
          <w:sz w:val="20"/>
          <w:szCs w:val="20"/>
          <w:lang w:val="en-GB"/>
        </w:rPr>
        <w:t>reacti</w:t>
      </w:r>
      <w:r>
        <w:rPr>
          <w:rFonts w:ascii="Cheltenham ITC Book BT" w:hAnsi="Cheltenham ITC Book BT"/>
          <w:sz w:val="20"/>
          <w:szCs w:val="20"/>
          <w:lang w:val="en-GB"/>
        </w:rPr>
        <w:t>on of the body to the adversary forces. After a question about the Spa</w:t>
      </w:r>
      <w:r w:rsidR="00D26EF9" w:rsidRPr="00F21A56">
        <w:rPr>
          <w:rFonts w:ascii="Cheltenham ITC Book BT" w:hAnsi="Cheltenham ITC Book BT"/>
          <w:sz w:val="20"/>
          <w:szCs w:val="20"/>
          <w:lang w:val="en-GB"/>
        </w:rPr>
        <w:t>n</w:t>
      </w:r>
      <w:r>
        <w:rPr>
          <w:rFonts w:ascii="Cheltenham ITC Book BT" w:hAnsi="Cheltenham ITC Book BT"/>
          <w:sz w:val="20"/>
          <w:szCs w:val="20"/>
          <w:lang w:val="en-GB"/>
        </w:rPr>
        <w:t>ish flu</w:t>
      </w:r>
      <w:r w:rsidR="00D26EF9" w:rsidRPr="00F21A56">
        <w:rPr>
          <w:rFonts w:ascii="Cheltenham ITC Book BT" w:hAnsi="Cheltenham ITC Book BT"/>
          <w:sz w:val="20"/>
          <w:szCs w:val="20"/>
          <w:lang w:val="en-GB"/>
        </w:rPr>
        <w:t xml:space="preserve"> </w:t>
      </w:r>
      <w:r>
        <w:rPr>
          <w:rFonts w:ascii="Cheltenham ITC Book BT" w:hAnsi="Cheltenham ITC Book BT"/>
          <w:sz w:val="20"/>
          <w:szCs w:val="20"/>
          <w:lang w:val="en-GB"/>
        </w:rPr>
        <w:t>pandemic</w:t>
      </w:r>
      <w:r w:rsidR="00D26EF9" w:rsidRPr="00F21A56">
        <w:rPr>
          <w:rFonts w:ascii="Cheltenham ITC Book BT" w:hAnsi="Cheltenham ITC Book BT"/>
          <w:sz w:val="20"/>
          <w:szCs w:val="20"/>
          <w:lang w:val="en-GB"/>
        </w:rPr>
        <w:t xml:space="preserve"> in 1918</w:t>
      </w:r>
      <w:r w:rsidR="00D26EF9" w:rsidRPr="00F21A56">
        <w:rPr>
          <w:rStyle w:val="Voetnootmarkering"/>
          <w:rFonts w:ascii="Cheltenham ITC Book BT" w:hAnsi="Cheltenham ITC Book BT"/>
          <w:sz w:val="20"/>
          <w:szCs w:val="20"/>
          <w:lang w:val="en-GB"/>
        </w:rPr>
        <w:footnoteReference w:id="3"/>
      </w:r>
      <w:r w:rsidR="00D26EF9" w:rsidRPr="00F21A56">
        <w:rPr>
          <w:rFonts w:ascii="Cheltenham ITC Book BT" w:hAnsi="Cheltenham ITC Book BT"/>
          <w:sz w:val="20"/>
          <w:szCs w:val="20"/>
          <w:lang w:val="en-GB"/>
        </w:rPr>
        <w:t xml:space="preserve"> </w:t>
      </w:r>
      <w:r>
        <w:rPr>
          <w:rFonts w:ascii="Cheltenham ITC Book BT" w:hAnsi="Cheltenham ITC Book BT"/>
          <w:sz w:val="20"/>
          <w:szCs w:val="20"/>
          <w:lang w:val="en-GB"/>
        </w:rPr>
        <w:t>he answered that</w:t>
      </w:r>
      <w:r w:rsidR="00D26EF9" w:rsidRPr="00F21A56">
        <w:rPr>
          <w:rFonts w:ascii="Cheltenham ITC Book BT" w:hAnsi="Cheltenham ITC Book BT"/>
          <w:sz w:val="20"/>
          <w:szCs w:val="20"/>
          <w:lang w:val="en-GB"/>
        </w:rPr>
        <w:t xml:space="preserve"> </w:t>
      </w:r>
      <w:r>
        <w:rPr>
          <w:rFonts w:ascii="Cheltenham ITC Book BT" w:hAnsi="Cheltenham ITC Book BT"/>
          <w:sz w:val="20"/>
          <w:szCs w:val="20"/>
          <w:lang w:val="en-GB"/>
        </w:rPr>
        <w:t>pathogens are an excretion of the poisoned cell. I</w:t>
      </w:r>
      <w:r w:rsidR="005918EC" w:rsidRPr="00F21A56">
        <w:rPr>
          <w:rFonts w:ascii="Cheltenham ITC Book BT" w:hAnsi="Cheltenham ITC Book BT"/>
          <w:sz w:val="20"/>
          <w:szCs w:val="20"/>
          <w:lang w:val="en-GB"/>
        </w:rPr>
        <w:t>t was</w:t>
      </w:r>
      <w:r w:rsidR="003321F1" w:rsidRPr="00F21A56">
        <w:rPr>
          <w:rFonts w:ascii="Cheltenham ITC Book BT" w:hAnsi="Cheltenham ITC Book BT"/>
          <w:sz w:val="20"/>
          <w:szCs w:val="20"/>
          <w:lang w:val="en-GB"/>
        </w:rPr>
        <w:t xml:space="preserve"> </w:t>
      </w:r>
      <w:r>
        <w:rPr>
          <w:rFonts w:ascii="Cheltenham ITC Book BT" w:hAnsi="Cheltenham ITC Book BT"/>
          <w:sz w:val="20"/>
          <w:szCs w:val="20"/>
          <w:lang w:val="en-GB"/>
        </w:rPr>
        <w:t>not yet known by then</w:t>
      </w:r>
      <w:r w:rsidR="003321F1" w:rsidRPr="00F21A56">
        <w:rPr>
          <w:rFonts w:ascii="Cheltenham ITC Book BT" w:hAnsi="Cheltenham ITC Book BT"/>
          <w:sz w:val="20"/>
          <w:szCs w:val="20"/>
          <w:lang w:val="en-GB"/>
        </w:rPr>
        <w:t xml:space="preserve">, </w:t>
      </w:r>
      <w:r>
        <w:rPr>
          <w:rFonts w:ascii="Cheltenham ITC Book BT" w:hAnsi="Cheltenham ITC Book BT"/>
          <w:sz w:val="20"/>
          <w:szCs w:val="20"/>
          <w:lang w:val="en-GB"/>
        </w:rPr>
        <w:t>but now we know that amongst others</w:t>
      </w:r>
      <w:r w:rsidR="003321F1" w:rsidRPr="00F21A56">
        <w:rPr>
          <w:rFonts w:ascii="Cheltenham ITC Book BT" w:hAnsi="Cheltenham ITC Book BT"/>
          <w:sz w:val="20"/>
          <w:szCs w:val="20"/>
          <w:lang w:val="en-GB"/>
        </w:rPr>
        <w:t xml:space="preserve"> DNA </w:t>
      </w:r>
      <w:r>
        <w:rPr>
          <w:rFonts w:ascii="Cheltenham ITC Book BT" w:hAnsi="Cheltenham ITC Book BT"/>
          <w:sz w:val="20"/>
          <w:szCs w:val="20"/>
          <w:lang w:val="en-GB"/>
        </w:rPr>
        <w:t>and</w:t>
      </w:r>
      <w:r w:rsidR="003321F1" w:rsidRPr="00F21A56">
        <w:rPr>
          <w:rFonts w:ascii="Cheltenham ITC Book BT" w:hAnsi="Cheltenham ITC Book BT"/>
          <w:sz w:val="20"/>
          <w:szCs w:val="20"/>
          <w:lang w:val="en-GB"/>
        </w:rPr>
        <w:t xml:space="preserve"> RNA </w:t>
      </w:r>
      <w:r>
        <w:rPr>
          <w:rFonts w:ascii="Cheltenham ITC Book BT" w:hAnsi="Cheltenham ITC Book BT"/>
          <w:sz w:val="20"/>
          <w:szCs w:val="20"/>
          <w:lang w:val="en-GB"/>
        </w:rPr>
        <w:t>is being excreted (which a</w:t>
      </w:r>
      <w:r w:rsidR="003321F1" w:rsidRPr="00F21A56">
        <w:rPr>
          <w:rFonts w:ascii="Cheltenham ITC Book BT" w:hAnsi="Cheltenham ITC Book BT"/>
          <w:sz w:val="20"/>
          <w:szCs w:val="20"/>
          <w:lang w:val="en-GB"/>
        </w:rPr>
        <w:t xml:space="preserve"> </w:t>
      </w:r>
      <w:r>
        <w:rPr>
          <w:rFonts w:ascii="Cheltenham ITC Book BT" w:hAnsi="Cheltenham ITC Book BT"/>
          <w:sz w:val="20"/>
          <w:szCs w:val="20"/>
          <w:lang w:val="en-GB"/>
        </w:rPr>
        <w:t>virus c</w:t>
      </w:r>
      <w:r w:rsidR="003321F1" w:rsidRPr="00F21A56">
        <w:rPr>
          <w:rFonts w:ascii="Cheltenham ITC Book BT" w:hAnsi="Cheltenham ITC Book BT"/>
          <w:sz w:val="20"/>
          <w:szCs w:val="20"/>
          <w:lang w:val="en-GB"/>
        </w:rPr>
        <w:t xml:space="preserve">an </w:t>
      </w:r>
      <w:r>
        <w:rPr>
          <w:rFonts w:ascii="Cheltenham ITC Book BT" w:hAnsi="Cheltenham ITC Book BT"/>
          <w:sz w:val="20"/>
          <w:szCs w:val="20"/>
          <w:lang w:val="en-GB"/>
        </w:rPr>
        <w:t>close in</w:t>
      </w:r>
      <w:r w:rsidR="003321F1" w:rsidRPr="00F21A56">
        <w:rPr>
          <w:rFonts w:ascii="Cheltenham ITC Book BT" w:hAnsi="Cheltenham ITC Book BT"/>
          <w:sz w:val="20"/>
          <w:szCs w:val="20"/>
          <w:lang w:val="en-GB"/>
        </w:rPr>
        <w:t>)</w:t>
      </w:r>
      <w:r w:rsidR="00D26EF9" w:rsidRPr="00F21A56">
        <w:rPr>
          <w:rFonts w:ascii="Cheltenham ITC Book BT" w:hAnsi="Cheltenham ITC Book BT"/>
          <w:sz w:val="20"/>
          <w:szCs w:val="20"/>
          <w:lang w:val="en-GB"/>
        </w:rPr>
        <w:t xml:space="preserve">. </w:t>
      </w:r>
      <w:r w:rsidR="00AA1D49" w:rsidRPr="00F21A56">
        <w:rPr>
          <w:rFonts w:ascii="Cheltenham ITC Book BT" w:hAnsi="Cheltenham ITC Book BT"/>
          <w:sz w:val="20"/>
          <w:szCs w:val="20"/>
          <w:lang w:val="en-GB"/>
        </w:rPr>
        <w:t>H</w:t>
      </w:r>
      <w:r>
        <w:rPr>
          <w:rFonts w:ascii="Cheltenham ITC Book BT" w:hAnsi="Cheltenham ITC Book BT"/>
          <w:sz w:val="20"/>
          <w:szCs w:val="20"/>
          <w:lang w:val="en-GB"/>
        </w:rPr>
        <w:t>e saw electricity as fallen lig</w:t>
      </w:r>
      <w:r w:rsidR="00AA1D49" w:rsidRPr="00F21A56">
        <w:rPr>
          <w:rFonts w:ascii="Cheltenham ITC Book BT" w:hAnsi="Cheltenham ITC Book BT"/>
          <w:sz w:val="20"/>
          <w:szCs w:val="20"/>
          <w:lang w:val="en-GB"/>
        </w:rPr>
        <w:t xml:space="preserve">ht, </w:t>
      </w:r>
      <w:r>
        <w:rPr>
          <w:rFonts w:ascii="Cheltenham ITC Book BT" w:hAnsi="Cheltenham ITC Book BT"/>
          <w:sz w:val="20"/>
          <w:szCs w:val="20"/>
          <w:lang w:val="en-GB"/>
        </w:rPr>
        <w:t>and electromagnetism</w:t>
      </w:r>
      <w:r w:rsidR="00AA1D49" w:rsidRPr="00F21A56">
        <w:rPr>
          <w:rFonts w:ascii="Cheltenham ITC Book BT" w:hAnsi="Cheltenham ITC Book BT"/>
          <w:sz w:val="20"/>
          <w:szCs w:val="20"/>
          <w:lang w:val="en-GB"/>
        </w:rPr>
        <w:t xml:space="preserve"> (</w:t>
      </w:r>
      <w:r>
        <w:rPr>
          <w:rFonts w:ascii="Cheltenham ITC Book BT" w:hAnsi="Cheltenham ITC Book BT"/>
          <w:sz w:val="20"/>
          <w:szCs w:val="20"/>
          <w:lang w:val="en-GB"/>
        </w:rPr>
        <w:t>so radiation) as fallen astrality</w:t>
      </w:r>
      <w:r w:rsidR="00AA1D49" w:rsidRPr="00F21A56">
        <w:rPr>
          <w:rFonts w:ascii="Cheltenham ITC Book BT" w:hAnsi="Cheltenham ITC Book BT"/>
          <w:sz w:val="20"/>
          <w:szCs w:val="20"/>
          <w:lang w:val="en-GB"/>
        </w:rPr>
        <w:t>.</w:t>
      </w:r>
      <w:r w:rsidR="003321F1" w:rsidRPr="00F21A56">
        <w:rPr>
          <w:rStyle w:val="Voetnootmarkering"/>
          <w:rFonts w:ascii="Cheltenham ITC Book BT" w:hAnsi="Cheltenham ITC Book BT"/>
          <w:sz w:val="20"/>
          <w:szCs w:val="20"/>
          <w:lang w:val="en-GB"/>
        </w:rPr>
        <w:footnoteReference w:id="4"/>
      </w:r>
      <w:r w:rsidR="00AA1D49" w:rsidRPr="00F21A56">
        <w:rPr>
          <w:rFonts w:ascii="Cheltenham ITC Book BT" w:hAnsi="Cheltenham ITC Book BT"/>
          <w:sz w:val="20"/>
          <w:szCs w:val="20"/>
          <w:lang w:val="en-GB"/>
        </w:rPr>
        <w:t xml:space="preserve"> </w:t>
      </w:r>
      <w:r>
        <w:rPr>
          <w:rFonts w:ascii="Cheltenham ITC Book BT" w:hAnsi="Cheltenham ITC Book BT"/>
          <w:sz w:val="20"/>
          <w:szCs w:val="20"/>
          <w:lang w:val="en-GB"/>
        </w:rPr>
        <w:t>This</w:t>
      </w:r>
      <w:r w:rsidR="00CA1374">
        <w:rPr>
          <w:rFonts w:ascii="Cheltenham ITC Book BT" w:hAnsi="Cheltenham ITC Book BT"/>
          <w:sz w:val="20"/>
          <w:szCs w:val="20"/>
          <w:lang w:val="en-GB"/>
        </w:rPr>
        <w:t xml:space="preserve"> vision helps u</w:t>
      </w:r>
      <w:r w:rsidR="00AA1D49" w:rsidRPr="00F21A56">
        <w:rPr>
          <w:rFonts w:ascii="Cheltenham ITC Book BT" w:hAnsi="Cheltenham ITC Book BT"/>
          <w:sz w:val="20"/>
          <w:szCs w:val="20"/>
          <w:lang w:val="en-GB"/>
        </w:rPr>
        <w:t xml:space="preserve">s </w:t>
      </w:r>
      <w:r w:rsidR="00CA1374">
        <w:rPr>
          <w:rFonts w:ascii="Cheltenham ITC Book BT" w:hAnsi="Cheltenham ITC Book BT"/>
          <w:sz w:val="20"/>
          <w:szCs w:val="20"/>
          <w:lang w:val="en-GB"/>
        </w:rPr>
        <w:t>to look</w:t>
      </w:r>
      <w:r w:rsidR="00AA1D49" w:rsidRPr="00F21A56">
        <w:rPr>
          <w:rFonts w:ascii="Cheltenham ITC Book BT" w:hAnsi="Cheltenham ITC Book BT"/>
          <w:sz w:val="20"/>
          <w:szCs w:val="20"/>
          <w:lang w:val="en-GB"/>
        </w:rPr>
        <w:t xml:space="preserve"> in </w:t>
      </w:r>
      <w:r w:rsidR="00CA1374">
        <w:rPr>
          <w:rFonts w:ascii="Cheltenham ITC Book BT" w:hAnsi="Cheltenham ITC Book BT"/>
          <w:sz w:val="20"/>
          <w:szCs w:val="20"/>
          <w:lang w:val="en-GB"/>
        </w:rPr>
        <w:t>the direction</w:t>
      </w:r>
      <w:r w:rsidR="00AA1D49" w:rsidRPr="00F21A56">
        <w:rPr>
          <w:rFonts w:ascii="Cheltenham ITC Book BT" w:hAnsi="Cheltenham ITC Book BT"/>
          <w:sz w:val="20"/>
          <w:szCs w:val="20"/>
          <w:lang w:val="en-GB"/>
        </w:rPr>
        <w:t xml:space="preserve"> </w:t>
      </w:r>
      <w:r w:rsidR="00CA1374">
        <w:rPr>
          <w:rFonts w:ascii="Cheltenham ITC Book BT" w:hAnsi="Cheltenham ITC Book BT"/>
          <w:sz w:val="20"/>
          <w:szCs w:val="20"/>
          <w:lang w:val="en-GB"/>
        </w:rPr>
        <w:t>of radiation</w:t>
      </w:r>
      <w:r w:rsidR="003321F1" w:rsidRPr="00F21A56">
        <w:rPr>
          <w:rFonts w:ascii="Cheltenham ITC Book BT" w:hAnsi="Cheltenham ITC Book BT"/>
          <w:sz w:val="20"/>
          <w:szCs w:val="20"/>
          <w:lang w:val="en-GB"/>
        </w:rPr>
        <w:t xml:space="preserve"> (</w:t>
      </w:r>
      <w:r w:rsidR="00CA1374">
        <w:rPr>
          <w:rFonts w:ascii="Cheltenham ITC Book BT" w:hAnsi="Cheltenham ITC Book BT"/>
          <w:sz w:val="20"/>
          <w:szCs w:val="20"/>
          <w:lang w:val="en-GB"/>
        </w:rPr>
        <w:t>see underneath</w:t>
      </w:r>
      <w:r w:rsidR="003321F1" w:rsidRPr="00F21A56">
        <w:rPr>
          <w:rFonts w:ascii="Cheltenham ITC Book BT" w:hAnsi="Cheltenham ITC Book BT"/>
          <w:sz w:val="20"/>
          <w:szCs w:val="20"/>
          <w:lang w:val="en-GB"/>
        </w:rPr>
        <w:t>)</w:t>
      </w:r>
      <w:r w:rsidR="00AA1D49" w:rsidRPr="00F21A56">
        <w:rPr>
          <w:rFonts w:ascii="Cheltenham ITC Book BT" w:hAnsi="Cheltenham ITC Book BT"/>
          <w:sz w:val="20"/>
          <w:szCs w:val="20"/>
          <w:lang w:val="en-GB"/>
        </w:rPr>
        <w:t>.</w:t>
      </w:r>
      <w:r w:rsidR="00963041" w:rsidRPr="00F21A56">
        <w:rPr>
          <w:rFonts w:ascii="Cheltenham ITC Book BT" w:hAnsi="Cheltenham ITC Book BT"/>
          <w:sz w:val="20"/>
          <w:szCs w:val="20"/>
          <w:lang w:val="en-GB"/>
        </w:rPr>
        <w:t xml:space="preserve"> </w:t>
      </w:r>
    </w:p>
    <w:p w14:paraId="3D4B3A50" w14:textId="463716ED" w:rsidR="003E2B60" w:rsidRPr="00F21A56" w:rsidRDefault="003E2B60" w:rsidP="00C94EEA">
      <w:pPr>
        <w:jc w:val="both"/>
        <w:rPr>
          <w:rFonts w:ascii="Cheltenham ITC Book BT" w:hAnsi="Cheltenham ITC Book BT"/>
          <w:sz w:val="20"/>
          <w:szCs w:val="20"/>
          <w:lang w:val="en-GB"/>
        </w:rPr>
      </w:pPr>
      <w:r w:rsidRPr="00F21A56">
        <w:rPr>
          <w:rFonts w:ascii="Cheltenham ITC Book BT" w:hAnsi="Cheltenham ITC Book BT"/>
          <w:sz w:val="20"/>
          <w:szCs w:val="20"/>
          <w:lang w:val="en-GB"/>
        </w:rPr>
        <w:t>Thomas Mayer</w:t>
      </w:r>
      <w:r w:rsidR="00963041" w:rsidRPr="00F21A56">
        <w:rPr>
          <w:rFonts w:ascii="Cheltenham ITC Book BT" w:hAnsi="Cheltenham ITC Book BT"/>
          <w:sz w:val="20"/>
          <w:szCs w:val="20"/>
          <w:lang w:val="en-GB"/>
        </w:rPr>
        <w:t xml:space="preserve"> </w:t>
      </w:r>
      <w:r w:rsidR="000F59BF">
        <w:rPr>
          <w:rFonts w:ascii="Cheltenham ITC Book BT" w:hAnsi="Cheltenham ITC Book BT"/>
          <w:sz w:val="20"/>
          <w:szCs w:val="20"/>
          <w:lang w:val="en-GB"/>
        </w:rPr>
        <w:t>refines this vision based on his own observations</w:t>
      </w:r>
      <w:r w:rsidR="00E46E50" w:rsidRPr="00F21A56">
        <w:rPr>
          <w:rStyle w:val="Voetnootmarkering"/>
          <w:rFonts w:ascii="Cheltenham ITC Book BT" w:hAnsi="Cheltenham ITC Book BT"/>
          <w:sz w:val="20"/>
          <w:szCs w:val="20"/>
          <w:lang w:val="en-GB"/>
        </w:rPr>
        <w:footnoteReference w:id="5"/>
      </w:r>
      <w:r w:rsidR="000F59BF">
        <w:rPr>
          <w:rFonts w:ascii="Cheltenham ITC Book BT" w:hAnsi="Cheltenham ITC Book BT"/>
          <w:sz w:val="20"/>
          <w:szCs w:val="20"/>
          <w:lang w:val="en-GB"/>
        </w:rPr>
        <w:t>: th</w:t>
      </w:r>
      <w:r w:rsidR="00811D2D" w:rsidRPr="00F21A56">
        <w:rPr>
          <w:rFonts w:ascii="Cheltenham ITC Book BT" w:hAnsi="Cheltenham ITC Book BT"/>
          <w:sz w:val="20"/>
          <w:szCs w:val="20"/>
          <w:lang w:val="en-GB"/>
        </w:rPr>
        <w:t>e element</w:t>
      </w:r>
      <w:r w:rsidR="000F59BF">
        <w:rPr>
          <w:rFonts w:ascii="Cheltenham ITC Book BT" w:hAnsi="Cheltenham ITC Book BT"/>
          <w:sz w:val="20"/>
          <w:szCs w:val="20"/>
          <w:lang w:val="en-GB"/>
        </w:rPr>
        <w:t>al beings</w:t>
      </w:r>
      <w:r w:rsidR="00811D2D" w:rsidRPr="00F21A56">
        <w:rPr>
          <w:rFonts w:ascii="Cheltenham ITC Book BT" w:hAnsi="Cheltenham ITC Book BT"/>
          <w:sz w:val="20"/>
          <w:szCs w:val="20"/>
          <w:lang w:val="en-GB"/>
        </w:rPr>
        <w:t xml:space="preserve"> </w:t>
      </w:r>
      <w:r w:rsidR="000F59BF">
        <w:rPr>
          <w:rFonts w:ascii="Cheltenham ITC Book BT" w:hAnsi="Cheltenham ITC Book BT"/>
          <w:sz w:val="20"/>
          <w:szCs w:val="20"/>
          <w:lang w:val="en-GB"/>
        </w:rPr>
        <w:t>of</w:t>
      </w:r>
      <w:r w:rsidR="00811D2D" w:rsidRPr="00F21A56">
        <w:rPr>
          <w:rFonts w:ascii="Cheltenham ITC Book BT" w:hAnsi="Cheltenham ITC Book BT"/>
          <w:sz w:val="20"/>
          <w:szCs w:val="20"/>
          <w:lang w:val="en-GB"/>
        </w:rPr>
        <w:t xml:space="preserve"> corona </w:t>
      </w:r>
      <w:r w:rsidR="000F59BF">
        <w:rPr>
          <w:rFonts w:ascii="Cheltenham ITC Book BT" w:hAnsi="Cheltenham ITC Book BT"/>
          <w:sz w:val="20"/>
          <w:szCs w:val="20"/>
          <w:lang w:val="en-GB"/>
        </w:rPr>
        <w:t>have stayed behind on the preceding phase of Earth’s development, the Old Moon, when the Angels went through their human existence phase. These elementals became the pray for the counter forces ahriman and</w:t>
      </w:r>
      <w:r w:rsidR="00E46E50" w:rsidRPr="00F21A56">
        <w:rPr>
          <w:rFonts w:ascii="Cheltenham ITC Book BT" w:hAnsi="Cheltenham ITC Book BT"/>
          <w:sz w:val="20"/>
          <w:szCs w:val="20"/>
          <w:lang w:val="en-GB"/>
        </w:rPr>
        <w:t xml:space="preserve"> sorat. </w:t>
      </w:r>
      <w:r w:rsidR="000F59BF">
        <w:rPr>
          <w:rFonts w:ascii="Cheltenham ITC Book BT" w:hAnsi="Cheltenham ITC Book BT"/>
          <w:sz w:val="20"/>
          <w:szCs w:val="20"/>
          <w:lang w:val="en-GB"/>
        </w:rPr>
        <w:t xml:space="preserve">They have been placed in a kind of </w:t>
      </w:r>
      <w:r w:rsidR="00E46E50" w:rsidRPr="00F21A56">
        <w:rPr>
          <w:rFonts w:ascii="Cheltenham ITC Book BT" w:hAnsi="Cheltenham ITC Book BT"/>
          <w:sz w:val="20"/>
          <w:szCs w:val="20"/>
          <w:lang w:val="en-GB"/>
        </w:rPr>
        <w:t>quaran</w:t>
      </w:r>
      <w:r w:rsidR="000F59BF">
        <w:rPr>
          <w:rFonts w:ascii="Cheltenham ITC Book BT" w:hAnsi="Cheltenham ITC Book BT"/>
          <w:sz w:val="20"/>
          <w:szCs w:val="20"/>
          <w:lang w:val="en-GB"/>
        </w:rPr>
        <w:t>t</w:t>
      </w:r>
      <w:r w:rsidR="00E46E50" w:rsidRPr="00F21A56">
        <w:rPr>
          <w:rFonts w:ascii="Cheltenham ITC Book BT" w:hAnsi="Cheltenham ITC Book BT"/>
          <w:sz w:val="20"/>
          <w:szCs w:val="20"/>
          <w:lang w:val="en-GB"/>
        </w:rPr>
        <w:t xml:space="preserve">ine </w:t>
      </w:r>
      <w:r w:rsidR="000F59BF">
        <w:rPr>
          <w:rFonts w:ascii="Cheltenham ITC Book BT" w:hAnsi="Cheltenham ITC Book BT"/>
          <w:sz w:val="20"/>
          <w:szCs w:val="20"/>
          <w:lang w:val="en-GB"/>
        </w:rPr>
        <w:t xml:space="preserve">by the Form Spirits of the Sun. Now they want to connect again to the Earth and </w:t>
      </w:r>
      <w:r w:rsidR="00BD7BED">
        <w:rPr>
          <w:rFonts w:ascii="Cheltenham ITC Book BT" w:hAnsi="Cheltenham ITC Book BT"/>
          <w:sz w:val="20"/>
          <w:szCs w:val="20"/>
          <w:lang w:val="en-GB"/>
        </w:rPr>
        <w:t>explain themselves with man and the Earth, in order to get along with development again. Initially they showed up as fear elemental beings. But by connecting to these in love you can help them further. They are glad when you tell them about Christ as the lord of the Earth, for this is new to them. By making this clear to them they soften. Thomas calls us up to meditate on them, and to further investigation. He also brings the virus in relation to the great conjunction Pluto, Mercury, Saturn an</w:t>
      </w:r>
      <w:r w:rsidR="00330200" w:rsidRPr="00F21A56">
        <w:rPr>
          <w:rFonts w:ascii="Cheltenham ITC Book BT" w:hAnsi="Cheltenham ITC Book BT"/>
          <w:sz w:val="20"/>
          <w:szCs w:val="20"/>
          <w:lang w:val="en-GB"/>
        </w:rPr>
        <w:t>d</w:t>
      </w:r>
      <w:r w:rsidR="00BD7BED">
        <w:rPr>
          <w:rFonts w:ascii="Cheltenham ITC Book BT" w:hAnsi="Cheltenham ITC Book BT"/>
          <w:sz w:val="20"/>
          <w:szCs w:val="20"/>
          <w:lang w:val="en-GB"/>
        </w:rPr>
        <w:t xml:space="preserve"> the Su</w:t>
      </w:r>
      <w:r w:rsidR="00330200" w:rsidRPr="00F21A56">
        <w:rPr>
          <w:rFonts w:ascii="Cheltenham ITC Book BT" w:hAnsi="Cheltenham ITC Book BT"/>
          <w:sz w:val="20"/>
          <w:szCs w:val="20"/>
          <w:lang w:val="en-GB"/>
        </w:rPr>
        <w:t>n</w:t>
      </w:r>
      <w:r w:rsidR="00BD7BED">
        <w:rPr>
          <w:rFonts w:ascii="Cheltenham ITC Book BT" w:hAnsi="Cheltenham ITC Book BT"/>
          <w:sz w:val="20"/>
          <w:szCs w:val="20"/>
          <w:lang w:val="en-GB"/>
        </w:rPr>
        <w:t xml:space="preserve"> on the</w:t>
      </w:r>
      <w:r w:rsidR="005918EC" w:rsidRPr="00F21A56">
        <w:rPr>
          <w:rFonts w:ascii="Cheltenham ITC Book BT" w:hAnsi="Cheltenham ITC Book BT"/>
          <w:sz w:val="20"/>
          <w:szCs w:val="20"/>
          <w:lang w:val="en-GB"/>
        </w:rPr>
        <w:t xml:space="preserve"> 12</w:t>
      </w:r>
      <w:r w:rsidR="00BD7BED" w:rsidRPr="00BD7BED">
        <w:rPr>
          <w:rFonts w:ascii="Cheltenham ITC Book BT" w:hAnsi="Cheltenham ITC Book BT"/>
          <w:sz w:val="20"/>
          <w:szCs w:val="20"/>
          <w:vertAlign w:val="superscript"/>
          <w:lang w:val="en-GB"/>
        </w:rPr>
        <w:t>th</w:t>
      </w:r>
      <w:r w:rsidR="00BD7BED">
        <w:rPr>
          <w:rFonts w:ascii="Cheltenham ITC Book BT" w:hAnsi="Cheltenham ITC Book BT"/>
          <w:sz w:val="20"/>
          <w:szCs w:val="20"/>
          <w:lang w:val="en-GB"/>
        </w:rPr>
        <w:t xml:space="preserve"> of January</w:t>
      </w:r>
      <w:r w:rsidR="00330200" w:rsidRPr="00F21A56">
        <w:rPr>
          <w:rFonts w:ascii="Cheltenham ITC Book BT" w:hAnsi="Cheltenham ITC Book BT"/>
          <w:sz w:val="20"/>
          <w:szCs w:val="20"/>
          <w:lang w:val="en-GB"/>
        </w:rPr>
        <w:t>.</w:t>
      </w:r>
      <w:r w:rsidR="00963041" w:rsidRPr="00F21A56">
        <w:rPr>
          <w:rStyle w:val="Voetnootmarkering"/>
          <w:rFonts w:ascii="Cheltenham ITC Book BT" w:hAnsi="Cheltenham ITC Book BT"/>
          <w:sz w:val="20"/>
          <w:szCs w:val="20"/>
          <w:lang w:val="en-GB"/>
        </w:rPr>
        <w:footnoteReference w:id="6"/>
      </w:r>
    </w:p>
    <w:p w14:paraId="54F54543" w14:textId="77777777" w:rsidR="005B629F" w:rsidRPr="00F21A56" w:rsidRDefault="005B629F" w:rsidP="00C94EEA">
      <w:pPr>
        <w:jc w:val="both"/>
        <w:rPr>
          <w:rFonts w:ascii="Cheltenham ITC Book BT" w:hAnsi="Cheltenham ITC Book BT"/>
          <w:sz w:val="20"/>
          <w:szCs w:val="20"/>
          <w:lang w:val="en-GB"/>
        </w:rPr>
      </w:pPr>
    </w:p>
    <w:p w14:paraId="606F0D4E" w14:textId="55EBA471" w:rsidR="005B629F" w:rsidRPr="00F21A56" w:rsidRDefault="00BD7BED" w:rsidP="00C94EEA">
      <w:pPr>
        <w:jc w:val="both"/>
        <w:rPr>
          <w:rFonts w:ascii="Cheltenham ITC Book BT" w:hAnsi="Cheltenham ITC Book BT"/>
          <w:b/>
          <w:sz w:val="20"/>
          <w:szCs w:val="20"/>
          <w:lang w:val="en-GB"/>
        </w:rPr>
      </w:pPr>
      <w:r>
        <w:rPr>
          <w:rFonts w:ascii="Cheltenham ITC Book BT" w:hAnsi="Cheltenham ITC Book BT"/>
          <w:b/>
          <w:sz w:val="20"/>
          <w:szCs w:val="20"/>
          <w:lang w:val="en-GB"/>
        </w:rPr>
        <w:t>A distillation of</w:t>
      </w:r>
      <w:r w:rsidR="005B629F" w:rsidRPr="00F21A56">
        <w:rPr>
          <w:rFonts w:ascii="Cheltenham ITC Book BT" w:hAnsi="Cheltenham ITC Book BT"/>
          <w:b/>
          <w:sz w:val="20"/>
          <w:szCs w:val="20"/>
          <w:lang w:val="en-GB"/>
        </w:rPr>
        <w:t xml:space="preserve"> w</w:t>
      </w:r>
      <w:r>
        <w:rPr>
          <w:rFonts w:ascii="Cheltenham ITC Book BT" w:hAnsi="Cheltenham ITC Book BT"/>
          <w:b/>
          <w:sz w:val="20"/>
          <w:szCs w:val="20"/>
          <w:lang w:val="en-GB"/>
        </w:rPr>
        <w:t>h</w:t>
      </w:r>
      <w:r w:rsidR="005B629F" w:rsidRPr="00F21A56">
        <w:rPr>
          <w:rFonts w:ascii="Cheltenham ITC Book BT" w:hAnsi="Cheltenham ITC Book BT"/>
          <w:b/>
          <w:sz w:val="20"/>
          <w:szCs w:val="20"/>
          <w:lang w:val="en-GB"/>
        </w:rPr>
        <w:t xml:space="preserve">at </w:t>
      </w:r>
      <w:r>
        <w:rPr>
          <w:rFonts w:ascii="Cheltenham ITC Book BT" w:hAnsi="Cheltenham ITC Book BT"/>
          <w:b/>
          <w:sz w:val="20"/>
          <w:szCs w:val="20"/>
          <w:lang w:val="en-GB"/>
        </w:rPr>
        <w:t>might be going on behind the scenes</w:t>
      </w:r>
    </w:p>
    <w:p w14:paraId="1F5E4DBE" w14:textId="77777777" w:rsidR="005B629F" w:rsidRPr="00F21A56" w:rsidRDefault="005B629F" w:rsidP="00C94EEA">
      <w:pPr>
        <w:jc w:val="both"/>
        <w:rPr>
          <w:rFonts w:ascii="Cheltenham ITC Book BT" w:hAnsi="Cheltenham ITC Book BT"/>
          <w:sz w:val="20"/>
          <w:szCs w:val="20"/>
          <w:lang w:val="en-GB"/>
        </w:rPr>
      </w:pPr>
    </w:p>
    <w:p w14:paraId="629EE038" w14:textId="4E9E03C8" w:rsidR="005B629F" w:rsidRPr="00F21A56" w:rsidRDefault="00BD7BED" w:rsidP="00C94EEA">
      <w:pPr>
        <w:jc w:val="both"/>
        <w:rPr>
          <w:rFonts w:ascii="Cheltenham ITC Book BT" w:hAnsi="Cheltenham ITC Book BT"/>
          <w:sz w:val="20"/>
          <w:szCs w:val="20"/>
          <w:lang w:val="en-GB"/>
        </w:rPr>
      </w:pPr>
      <w:r>
        <w:rPr>
          <w:rFonts w:ascii="Cheltenham ITC Book BT" w:hAnsi="Cheltenham ITC Book BT"/>
          <w:sz w:val="20"/>
          <w:szCs w:val="20"/>
          <w:lang w:val="en-GB"/>
        </w:rPr>
        <w:t xml:space="preserve">When you dig even deeper, you come in the regions that the media often sarcastically call ‘conspiracy theories’. However there are more things that appear to come together of what is or can be going on. You then come to </w:t>
      </w:r>
      <w:r w:rsidR="005B629F" w:rsidRPr="00F21A56">
        <w:rPr>
          <w:rFonts w:ascii="Cheltenham ITC Book BT" w:hAnsi="Cheltenham ITC Book BT"/>
          <w:sz w:val="20"/>
          <w:szCs w:val="20"/>
          <w:lang w:val="en-GB"/>
        </w:rPr>
        <w:t>agenda</w:t>
      </w:r>
      <w:r w:rsidR="00811D2D" w:rsidRPr="00F21A56">
        <w:rPr>
          <w:rFonts w:ascii="Cheltenham ITC Book BT" w:hAnsi="Cheltenham ITC Book BT"/>
          <w:sz w:val="20"/>
          <w:szCs w:val="20"/>
          <w:lang w:val="en-GB"/>
        </w:rPr>
        <w:t>’</w:t>
      </w:r>
      <w:r w:rsidR="005B629F" w:rsidRPr="00F21A56">
        <w:rPr>
          <w:rFonts w:ascii="Cheltenham ITC Book BT" w:hAnsi="Cheltenham ITC Book BT"/>
          <w:sz w:val="20"/>
          <w:szCs w:val="20"/>
          <w:lang w:val="en-GB"/>
        </w:rPr>
        <w:t xml:space="preserve">s </w:t>
      </w:r>
      <w:r>
        <w:rPr>
          <w:rFonts w:ascii="Cheltenham ITC Book BT" w:hAnsi="Cheltenham ITC Book BT"/>
          <w:sz w:val="20"/>
          <w:szCs w:val="20"/>
          <w:lang w:val="en-GB"/>
        </w:rPr>
        <w:t xml:space="preserve">of dark and light forces. I paint some of these. </w:t>
      </w:r>
    </w:p>
    <w:p w14:paraId="6DFE3014" w14:textId="5EF2943E" w:rsidR="00D26EF9" w:rsidRPr="00F21A56" w:rsidRDefault="0003773C" w:rsidP="00C94EEA">
      <w:pPr>
        <w:jc w:val="both"/>
        <w:rPr>
          <w:rFonts w:ascii="Cheltenham ITC Book BT" w:hAnsi="Cheltenham ITC Book BT"/>
          <w:sz w:val="20"/>
          <w:szCs w:val="20"/>
          <w:lang w:val="en-GB"/>
        </w:rPr>
      </w:pPr>
      <w:r>
        <w:rPr>
          <w:rFonts w:ascii="Cheltenham ITC Book BT" w:hAnsi="Cheltenham ITC Book BT"/>
          <w:sz w:val="20"/>
          <w:szCs w:val="20"/>
          <w:lang w:val="en-GB"/>
        </w:rPr>
        <w:t>Concerning the connection between</w:t>
      </w:r>
      <w:r w:rsidR="005918EC" w:rsidRPr="00F21A56">
        <w:rPr>
          <w:rFonts w:ascii="Cheltenham ITC Book BT" w:hAnsi="Cheltenham ITC Book BT"/>
          <w:sz w:val="20"/>
          <w:szCs w:val="20"/>
          <w:lang w:val="en-GB"/>
        </w:rPr>
        <w:t xml:space="preserve"> </w:t>
      </w:r>
      <w:r>
        <w:rPr>
          <w:rFonts w:ascii="Cheltenham ITC Book BT" w:hAnsi="Cheltenham ITC Book BT"/>
          <w:sz w:val="20"/>
          <w:szCs w:val="20"/>
          <w:lang w:val="en-GB"/>
        </w:rPr>
        <w:t>the</w:t>
      </w:r>
      <w:r w:rsidR="006C5359" w:rsidRPr="00F21A56">
        <w:rPr>
          <w:rFonts w:ascii="Cheltenham ITC Book BT" w:hAnsi="Cheltenham ITC Book BT"/>
          <w:sz w:val="20"/>
          <w:szCs w:val="20"/>
          <w:lang w:val="en-GB"/>
        </w:rPr>
        <w:t xml:space="preserve"> corona virus </w:t>
      </w:r>
      <w:r w:rsidR="005918EC" w:rsidRPr="00F21A56">
        <w:rPr>
          <w:rFonts w:ascii="Cheltenham ITC Book BT" w:hAnsi="Cheltenham ITC Book BT"/>
          <w:sz w:val="20"/>
          <w:szCs w:val="20"/>
          <w:lang w:val="en-GB"/>
        </w:rPr>
        <w:t>en</w:t>
      </w:r>
      <w:r w:rsidR="005B629F" w:rsidRPr="00F21A56">
        <w:rPr>
          <w:rFonts w:ascii="Cheltenham ITC Book BT" w:hAnsi="Cheltenham ITC Book BT"/>
          <w:sz w:val="20"/>
          <w:szCs w:val="20"/>
          <w:lang w:val="en-GB"/>
        </w:rPr>
        <w:t xml:space="preserve"> 5g</w:t>
      </w:r>
      <w:r w:rsidR="006C5359" w:rsidRPr="00F21A56">
        <w:rPr>
          <w:rFonts w:ascii="Cheltenham ITC Book BT" w:hAnsi="Cheltenham ITC Book BT"/>
          <w:sz w:val="20"/>
          <w:szCs w:val="20"/>
          <w:lang w:val="en-GB"/>
        </w:rPr>
        <w:t xml:space="preserve"> internet</w:t>
      </w:r>
      <w:r w:rsidR="005B629F" w:rsidRPr="00F21A56">
        <w:rPr>
          <w:rFonts w:ascii="Cheltenham ITC Book BT" w:hAnsi="Cheltenham ITC Book BT"/>
          <w:sz w:val="20"/>
          <w:szCs w:val="20"/>
          <w:lang w:val="en-GB"/>
        </w:rPr>
        <w:t xml:space="preserve">: </w:t>
      </w:r>
      <w:r>
        <w:rPr>
          <w:rFonts w:ascii="Cheltenham ITC Book BT" w:hAnsi="Cheltenham ITC Book BT"/>
          <w:sz w:val="20"/>
          <w:szCs w:val="20"/>
          <w:lang w:val="en-GB"/>
        </w:rPr>
        <w:t>There has been research for years after the effects of electromagnetic</w:t>
      </w:r>
      <w:r w:rsidR="006C5359" w:rsidRPr="00F21A56">
        <w:rPr>
          <w:rFonts w:ascii="Cheltenham ITC Book BT" w:hAnsi="Cheltenham ITC Book BT"/>
          <w:sz w:val="20"/>
          <w:szCs w:val="20"/>
          <w:lang w:val="en-GB"/>
        </w:rPr>
        <w:t xml:space="preserve"> </w:t>
      </w:r>
      <w:r>
        <w:rPr>
          <w:rFonts w:ascii="Cheltenham ITC Book BT" w:hAnsi="Cheltenham ITC Book BT"/>
          <w:sz w:val="20"/>
          <w:szCs w:val="20"/>
          <w:lang w:val="en-GB"/>
        </w:rPr>
        <w:t>radiation (EMR) on organic tissue</w:t>
      </w:r>
      <w:r w:rsidR="006C5359" w:rsidRPr="00F21A56">
        <w:rPr>
          <w:rFonts w:ascii="Cheltenham ITC Book BT" w:hAnsi="Cheltenham ITC Book BT"/>
          <w:sz w:val="20"/>
          <w:szCs w:val="20"/>
          <w:lang w:val="en-GB"/>
        </w:rPr>
        <w:t xml:space="preserve">, </w:t>
      </w:r>
      <w:r>
        <w:rPr>
          <w:rFonts w:ascii="Cheltenham ITC Book BT" w:hAnsi="Cheltenham ITC Book BT"/>
          <w:sz w:val="20"/>
          <w:szCs w:val="20"/>
          <w:lang w:val="en-GB"/>
        </w:rPr>
        <w:t>so on</w:t>
      </w:r>
      <w:r w:rsidR="006C5359" w:rsidRPr="00F21A56">
        <w:rPr>
          <w:rFonts w:ascii="Cheltenham ITC Book BT" w:hAnsi="Cheltenham ITC Book BT"/>
          <w:sz w:val="20"/>
          <w:szCs w:val="20"/>
          <w:lang w:val="en-GB"/>
        </w:rPr>
        <w:t xml:space="preserve"> plant, </w:t>
      </w:r>
      <w:r>
        <w:rPr>
          <w:rFonts w:ascii="Cheltenham ITC Book BT" w:hAnsi="Cheltenham ITC Book BT"/>
          <w:sz w:val="20"/>
          <w:szCs w:val="20"/>
          <w:lang w:val="en-GB"/>
        </w:rPr>
        <w:t>animal and also man</w:t>
      </w:r>
      <w:r w:rsidR="006C5359" w:rsidRPr="00F21A56">
        <w:rPr>
          <w:rFonts w:ascii="Cheltenham ITC Book BT" w:hAnsi="Cheltenham ITC Book BT"/>
          <w:sz w:val="20"/>
          <w:szCs w:val="20"/>
          <w:lang w:val="en-GB"/>
        </w:rPr>
        <w:t xml:space="preserve">. </w:t>
      </w:r>
      <w:r>
        <w:rPr>
          <w:rFonts w:ascii="Cheltenham ITC Book BT" w:hAnsi="Cheltenham ITC Book BT"/>
          <w:sz w:val="20"/>
          <w:szCs w:val="20"/>
          <w:lang w:val="en-GB"/>
        </w:rPr>
        <w:t>It appears that with low but enduring exposition EMR, organic tissues treat these with</w:t>
      </w:r>
      <w:r w:rsidR="006C5359" w:rsidRPr="00F21A56">
        <w:rPr>
          <w:rFonts w:ascii="Cheltenham ITC Book BT" w:hAnsi="Cheltenham ITC Book BT"/>
          <w:sz w:val="20"/>
          <w:szCs w:val="20"/>
          <w:lang w:val="en-GB"/>
        </w:rPr>
        <w:t xml:space="preserve"> </w:t>
      </w:r>
      <w:r w:rsidR="00C703F4">
        <w:rPr>
          <w:rFonts w:ascii="Cheltenham ITC Book BT" w:hAnsi="Cheltenham ITC Book BT"/>
          <w:sz w:val="20"/>
          <w:szCs w:val="20"/>
          <w:lang w:val="en-GB"/>
        </w:rPr>
        <w:t>defence mechanisms</w:t>
      </w:r>
      <w:r w:rsidR="006C5359" w:rsidRPr="00F21A56">
        <w:rPr>
          <w:rFonts w:ascii="Cheltenham ITC Book BT" w:hAnsi="Cheltenham ITC Book BT"/>
          <w:sz w:val="20"/>
          <w:szCs w:val="20"/>
          <w:lang w:val="en-GB"/>
        </w:rPr>
        <w:t xml:space="preserve">. </w:t>
      </w:r>
      <w:r w:rsidR="00C703F4">
        <w:rPr>
          <w:rFonts w:ascii="Cheltenham ITC Book BT" w:hAnsi="Cheltenham ITC Book BT"/>
          <w:sz w:val="20"/>
          <w:szCs w:val="20"/>
          <w:lang w:val="en-GB"/>
        </w:rPr>
        <w:t>And especially moulds and bacteria, and besides as well viruses, feel that the cell tissue reacts, feel attacked and start to excrete poisonous substances as their defence</w:t>
      </w:r>
      <w:r w:rsidR="006C5359" w:rsidRPr="00F21A56">
        <w:rPr>
          <w:rFonts w:ascii="Cheltenham ITC Book BT" w:hAnsi="Cheltenham ITC Book BT"/>
          <w:sz w:val="20"/>
          <w:szCs w:val="20"/>
          <w:lang w:val="en-GB"/>
        </w:rPr>
        <w:t>.</w:t>
      </w:r>
      <w:r w:rsidR="006C5359" w:rsidRPr="00F21A56">
        <w:rPr>
          <w:rStyle w:val="Voetnootmarkering"/>
          <w:rFonts w:ascii="Cheltenham ITC Book BT" w:hAnsi="Cheltenham ITC Book BT"/>
          <w:sz w:val="20"/>
          <w:szCs w:val="20"/>
          <w:lang w:val="en-GB"/>
        </w:rPr>
        <w:footnoteReference w:id="7"/>
      </w:r>
      <w:r w:rsidR="006C5359" w:rsidRPr="00F21A56">
        <w:rPr>
          <w:rFonts w:ascii="Cheltenham ITC Book BT" w:hAnsi="Cheltenham ITC Book BT"/>
          <w:sz w:val="20"/>
          <w:szCs w:val="20"/>
          <w:lang w:val="en-GB"/>
        </w:rPr>
        <w:t xml:space="preserve"> </w:t>
      </w:r>
      <w:r w:rsidR="00C703F4">
        <w:rPr>
          <w:rFonts w:ascii="Cheltenham ITC Book BT" w:hAnsi="Cheltenham ITC Book BT"/>
          <w:sz w:val="20"/>
          <w:szCs w:val="20"/>
          <w:lang w:val="en-GB"/>
        </w:rPr>
        <w:t>And viruses start to use the mechanisms of th</w:t>
      </w:r>
      <w:r w:rsidR="006C5359" w:rsidRPr="00F21A56">
        <w:rPr>
          <w:rFonts w:ascii="Cheltenham ITC Book BT" w:hAnsi="Cheltenham ITC Book BT"/>
          <w:sz w:val="20"/>
          <w:szCs w:val="20"/>
          <w:lang w:val="en-GB"/>
        </w:rPr>
        <w:t xml:space="preserve">e </w:t>
      </w:r>
      <w:r w:rsidR="00C703F4">
        <w:rPr>
          <w:rFonts w:ascii="Cheltenham ITC Book BT" w:hAnsi="Cheltenham ITC Book BT"/>
          <w:sz w:val="20"/>
          <w:szCs w:val="20"/>
          <w:lang w:val="en-GB"/>
        </w:rPr>
        <w:t>host-</w:t>
      </w:r>
      <w:r w:rsidR="006C5359" w:rsidRPr="00F21A56">
        <w:rPr>
          <w:rFonts w:ascii="Cheltenham ITC Book BT" w:hAnsi="Cheltenham ITC Book BT"/>
          <w:sz w:val="20"/>
          <w:szCs w:val="20"/>
          <w:lang w:val="en-GB"/>
        </w:rPr>
        <w:t>cel</w:t>
      </w:r>
      <w:r w:rsidR="00C703F4">
        <w:rPr>
          <w:rFonts w:ascii="Cheltenham ITC Book BT" w:hAnsi="Cheltenham ITC Book BT"/>
          <w:sz w:val="20"/>
          <w:szCs w:val="20"/>
          <w:lang w:val="en-GB"/>
        </w:rPr>
        <w:t>l</w:t>
      </w:r>
      <w:r w:rsidR="006C5359" w:rsidRPr="00F21A56">
        <w:rPr>
          <w:rFonts w:ascii="Cheltenham ITC Book BT" w:hAnsi="Cheltenham ITC Book BT"/>
          <w:sz w:val="20"/>
          <w:szCs w:val="20"/>
          <w:lang w:val="en-GB"/>
        </w:rPr>
        <w:t xml:space="preserve"> </w:t>
      </w:r>
      <w:r w:rsidR="00C703F4">
        <w:rPr>
          <w:rFonts w:ascii="Cheltenham ITC Book BT" w:hAnsi="Cheltenham ITC Book BT"/>
          <w:sz w:val="20"/>
          <w:szCs w:val="20"/>
          <w:lang w:val="en-GB"/>
        </w:rPr>
        <w:t xml:space="preserve">to multiply themselves accelerated </w:t>
      </w:r>
      <w:r w:rsidR="0026350A" w:rsidRPr="00F21A56">
        <w:rPr>
          <w:rFonts w:ascii="Cheltenham ITC Book BT" w:hAnsi="Cheltenham ITC Book BT"/>
          <w:sz w:val="20"/>
          <w:szCs w:val="20"/>
          <w:lang w:val="en-GB"/>
        </w:rPr>
        <w:t xml:space="preserve">– </w:t>
      </w:r>
      <w:r w:rsidR="00C703F4">
        <w:rPr>
          <w:rFonts w:ascii="Cheltenham ITC Book BT" w:hAnsi="Cheltenham ITC Book BT"/>
          <w:sz w:val="20"/>
          <w:szCs w:val="20"/>
          <w:lang w:val="en-GB"/>
        </w:rPr>
        <w:t>a</w:t>
      </w:r>
      <w:r w:rsidR="006C5359" w:rsidRPr="00F21A56">
        <w:rPr>
          <w:rFonts w:ascii="Cheltenham ITC Book BT" w:hAnsi="Cheltenham ITC Book BT"/>
          <w:sz w:val="20"/>
          <w:szCs w:val="20"/>
          <w:lang w:val="en-GB"/>
        </w:rPr>
        <w:t xml:space="preserve"> virus is n</w:t>
      </w:r>
      <w:r w:rsidR="00C703F4">
        <w:rPr>
          <w:rFonts w:ascii="Cheltenham ITC Book BT" w:hAnsi="Cheltenham ITC Book BT"/>
          <w:sz w:val="20"/>
          <w:szCs w:val="20"/>
          <w:lang w:val="en-GB"/>
        </w:rPr>
        <w:t>othing more than a piece of hereditary material, DNA or RNA, th</w:t>
      </w:r>
      <w:r w:rsidR="006C5359" w:rsidRPr="00F21A56">
        <w:rPr>
          <w:rFonts w:ascii="Cheltenham ITC Book BT" w:hAnsi="Cheltenham ITC Book BT"/>
          <w:sz w:val="20"/>
          <w:szCs w:val="20"/>
          <w:lang w:val="en-GB"/>
        </w:rPr>
        <w:t>at</w:t>
      </w:r>
      <w:r w:rsidR="00C703F4">
        <w:rPr>
          <w:rFonts w:ascii="Cheltenham ITC Book BT" w:hAnsi="Cheltenham ITC Book BT"/>
          <w:sz w:val="20"/>
          <w:szCs w:val="20"/>
          <w:lang w:val="en-GB"/>
        </w:rPr>
        <w:t xml:space="preserve"> is enveloped by a</w:t>
      </w:r>
      <w:r w:rsidR="006C5359" w:rsidRPr="00F21A56">
        <w:rPr>
          <w:rFonts w:ascii="Cheltenham ITC Book BT" w:hAnsi="Cheltenham ITC Book BT"/>
          <w:sz w:val="20"/>
          <w:szCs w:val="20"/>
          <w:lang w:val="en-GB"/>
        </w:rPr>
        <w:t xml:space="preserve"> </w:t>
      </w:r>
      <w:r w:rsidR="00C703F4">
        <w:rPr>
          <w:rFonts w:ascii="Cheltenham ITC Book BT" w:hAnsi="Cheltenham ITC Book BT"/>
          <w:sz w:val="20"/>
          <w:szCs w:val="20"/>
          <w:lang w:val="en-GB"/>
        </w:rPr>
        <w:t>functional protein cloak</w:t>
      </w:r>
      <w:r w:rsidR="006C5359" w:rsidRPr="00F21A56">
        <w:rPr>
          <w:rFonts w:ascii="Cheltenham ITC Book BT" w:hAnsi="Cheltenham ITC Book BT"/>
          <w:sz w:val="20"/>
          <w:szCs w:val="20"/>
          <w:lang w:val="en-GB"/>
        </w:rPr>
        <w:t xml:space="preserve">– </w:t>
      </w:r>
      <w:r w:rsidR="00E43C65">
        <w:rPr>
          <w:rFonts w:ascii="Cheltenham ITC Book BT" w:hAnsi="Cheltenham ITC Book BT"/>
          <w:sz w:val="20"/>
          <w:szCs w:val="20"/>
          <w:lang w:val="en-GB"/>
        </w:rPr>
        <w:t>actually</w:t>
      </w:r>
      <w:r w:rsidR="008B3F56">
        <w:rPr>
          <w:rFonts w:ascii="Cheltenham ITC Book BT" w:hAnsi="Cheltenham ITC Book BT"/>
          <w:sz w:val="20"/>
          <w:szCs w:val="20"/>
          <w:lang w:val="en-GB"/>
        </w:rPr>
        <w:t xml:space="preserve"> nothing more than a biological </w:t>
      </w:r>
      <w:r w:rsidR="0026350A" w:rsidRPr="00F21A56">
        <w:rPr>
          <w:rFonts w:ascii="Cheltenham ITC Book BT" w:hAnsi="Cheltenham ITC Book BT"/>
          <w:sz w:val="20"/>
          <w:szCs w:val="20"/>
          <w:lang w:val="en-GB"/>
        </w:rPr>
        <w:t>robot</w:t>
      </w:r>
      <w:r w:rsidR="006C5359" w:rsidRPr="00F21A56">
        <w:rPr>
          <w:rFonts w:ascii="Cheltenham ITC Book BT" w:hAnsi="Cheltenham ITC Book BT"/>
          <w:sz w:val="20"/>
          <w:szCs w:val="20"/>
          <w:lang w:val="en-GB"/>
        </w:rPr>
        <w:t>.</w:t>
      </w:r>
      <w:r w:rsidR="00530A15" w:rsidRPr="00F21A56">
        <w:rPr>
          <w:rStyle w:val="Voetnootmarkering"/>
          <w:rFonts w:ascii="Cheltenham ITC Book BT" w:hAnsi="Cheltenham ITC Book BT"/>
          <w:sz w:val="20"/>
          <w:szCs w:val="20"/>
          <w:lang w:val="en-GB"/>
        </w:rPr>
        <w:footnoteReference w:id="8"/>
      </w:r>
      <w:r w:rsidR="00E43C65">
        <w:rPr>
          <w:rFonts w:ascii="Cheltenham ITC Book BT" w:hAnsi="Cheltenham ITC Book BT"/>
          <w:sz w:val="20"/>
          <w:szCs w:val="20"/>
          <w:lang w:val="en-GB"/>
        </w:rPr>
        <w:t xml:space="preserve"> A</w:t>
      </w:r>
      <w:r w:rsidR="006C5359" w:rsidRPr="00F21A56">
        <w:rPr>
          <w:rFonts w:ascii="Cheltenham ITC Book BT" w:hAnsi="Cheltenham ITC Book BT"/>
          <w:sz w:val="20"/>
          <w:szCs w:val="20"/>
          <w:lang w:val="en-GB"/>
        </w:rPr>
        <w:t xml:space="preserve">s </w:t>
      </w:r>
      <w:r w:rsidR="00E43C65">
        <w:rPr>
          <w:rFonts w:ascii="Cheltenham ITC Book BT" w:hAnsi="Cheltenham ITC Book BT"/>
          <w:sz w:val="20"/>
          <w:szCs w:val="20"/>
          <w:lang w:val="en-GB"/>
        </w:rPr>
        <w:t>a result of this</w:t>
      </w:r>
      <w:r w:rsidR="006C5359" w:rsidRPr="00F21A56">
        <w:rPr>
          <w:rFonts w:ascii="Cheltenham ITC Book BT" w:hAnsi="Cheltenham ITC Book BT"/>
          <w:sz w:val="20"/>
          <w:szCs w:val="20"/>
          <w:lang w:val="en-GB"/>
        </w:rPr>
        <w:t xml:space="preserve"> </w:t>
      </w:r>
      <w:r w:rsidR="00E43C65">
        <w:rPr>
          <w:rFonts w:ascii="Cheltenham ITC Book BT" w:hAnsi="Cheltenham ITC Book BT"/>
          <w:sz w:val="20"/>
          <w:szCs w:val="20"/>
          <w:lang w:val="en-GB"/>
        </w:rPr>
        <w:t>EMR</w:t>
      </w:r>
      <w:r w:rsidR="006C5359" w:rsidRPr="00F21A56">
        <w:rPr>
          <w:rFonts w:ascii="Cheltenham ITC Book BT" w:hAnsi="Cheltenham ITC Book BT"/>
          <w:sz w:val="20"/>
          <w:szCs w:val="20"/>
          <w:lang w:val="en-GB"/>
        </w:rPr>
        <w:t xml:space="preserve"> </w:t>
      </w:r>
      <w:r w:rsidR="00E43C65">
        <w:rPr>
          <w:rFonts w:ascii="Cheltenham ITC Book BT" w:hAnsi="Cheltenham ITC Book BT"/>
          <w:sz w:val="20"/>
          <w:szCs w:val="20"/>
          <w:lang w:val="en-GB"/>
        </w:rPr>
        <w:t>lowers</w:t>
      </w:r>
      <w:r w:rsidR="006C5359" w:rsidRPr="00F21A56">
        <w:rPr>
          <w:rFonts w:ascii="Cheltenham ITC Book BT" w:hAnsi="Cheltenham ITC Book BT"/>
          <w:sz w:val="20"/>
          <w:szCs w:val="20"/>
          <w:lang w:val="en-GB"/>
        </w:rPr>
        <w:t xml:space="preserve"> </w:t>
      </w:r>
      <w:r w:rsidR="00E43C65">
        <w:rPr>
          <w:rFonts w:ascii="Cheltenham ITC Book BT" w:hAnsi="Cheltenham ITC Book BT"/>
          <w:sz w:val="20"/>
          <w:szCs w:val="20"/>
          <w:lang w:val="en-GB"/>
        </w:rPr>
        <w:t>immunity</w:t>
      </w:r>
      <w:r w:rsidR="00530A15" w:rsidRPr="00F21A56">
        <w:rPr>
          <w:rFonts w:ascii="Cheltenham ITC Book BT" w:hAnsi="Cheltenham ITC Book BT"/>
          <w:sz w:val="20"/>
          <w:szCs w:val="20"/>
          <w:lang w:val="en-GB"/>
        </w:rPr>
        <w:t>.</w:t>
      </w:r>
      <w:r w:rsidR="005B629F" w:rsidRPr="00F21A56">
        <w:rPr>
          <w:rFonts w:ascii="Cheltenham ITC Book BT" w:hAnsi="Cheltenham ITC Book BT"/>
          <w:sz w:val="20"/>
          <w:szCs w:val="20"/>
          <w:lang w:val="en-GB"/>
        </w:rPr>
        <w:t xml:space="preserve"> </w:t>
      </w:r>
      <w:r w:rsidR="00E43C65">
        <w:rPr>
          <w:rFonts w:ascii="Cheltenham ITC Book BT" w:hAnsi="Cheltenham ITC Book BT"/>
          <w:sz w:val="20"/>
          <w:szCs w:val="20"/>
          <w:lang w:val="en-GB"/>
        </w:rPr>
        <w:t>This goes up for the already known radiation by</w:t>
      </w:r>
      <w:r w:rsidR="006C5359" w:rsidRPr="00F21A56">
        <w:rPr>
          <w:rFonts w:ascii="Cheltenham ITC Book BT" w:hAnsi="Cheltenham ITC Book BT"/>
          <w:sz w:val="20"/>
          <w:szCs w:val="20"/>
          <w:lang w:val="en-GB"/>
        </w:rPr>
        <w:t xml:space="preserve"> </w:t>
      </w:r>
      <w:r w:rsidR="00E43C65">
        <w:rPr>
          <w:rFonts w:ascii="Cheltenham ITC Book BT" w:hAnsi="Cheltenham ITC Book BT"/>
          <w:sz w:val="20"/>
          <w:szCs w:val="20"/>
          <w:lang w:val="en-GB"/>
        </w:rPr>
        <w:t>the</w:t>
      </w:r>
      <w:r w:rsidR="006C5359" w:rsidRPr="00F21A56">
        <w:rPr>
          <w:rFonts w:ascii="Cheltenham ITC Book BT" w:hAnsi="Cheltenham ITC Book BT"/>
          <w:sz w:val="20"/>
          <w:szCs w:val="20"/>
          <w:lang w:val="en-GB"/>
        </w:rPr>
        <w:t xml:space="preserve"> internet, </w:t>
      </w:r>
      <w:r w:rsidR="00E43C65">
        <w:rPr>
          <w:rFonts w:ascii="Cheltenham ITC Book BT" w:hAnsi="Cheltenham ITC Book BT"/>
          <w:sz w:val="20"/>
          <w:szCs w:val="20"/>
          <w:lang w:val="en-GB"/>
        </w:rPr>
        <w:t>from</w:t>
      </w:r>
      <w:r w:rsidR="006C5359" w:rsidRPr="00F21A56">
        <w:rPr>
          <w:rFonts w:ascii="Cheltenham ITC Book BT" w:hAnsi="Cheltenham ITC Book BT"/>
          <w:sz w:val="20"/>
          <w:szCs w:val="20"/>
          <w:lang w:val="en-GB"/>
        </w:rPr>
        <w:t xml:space="preserve"> 1 – 4g, </w:t>
      </w:r>
      <w:r w:rsidR="00E43C65">
        <w:rPr>
          <w:rFonts w:ascii="Cheltenham ITC Book BT" w:hAnsi="Cheltenham ITC Book BT"/>
          <w:sz w:val="20"/>
          <w:szCs w:val="20"/>
          <w:lang w:val="en-GB"/>
        </w:rPr>
        <w:t>and with</w:t>
      </w:r>
      <w:r w:rsidR="006C5359" w:rsidRPr="00F21A56">
        <w:rPr>
          <w:rFonts w:ascii="Cheltenham ITC Book BT" w:hAnsi="Cheltenham ITC Book BT"/>
          <w:sz w:val="20"/>
          <w:szCs w:val="20"/>
          <w:lang w:val="en-GB"/>
        </w:rPr>
        <w:t xml:space="preserve"> 5g </w:t>
      </w:r>
      <w:r w:rsidR="00E43C65">
        <w:rPr>
          <w:rFonts w:ascii="Cheltenham ITC Book BT" w:hAnsi="Cheltenham ITC Book BT"/>
          <w:sz w:val="20"/>
          <w:szCs w:val="20"/>
          <w:lang w:val="en-GB"/>
        </w:rPr>
        <w:t>this is being amplified even more. This radiation</w:t>
      </w:r>
      <w:r w:rsidR="006C5359" w:rsidRPr="00F21A56">
        <w:rPr>
          <w:rFonts w:ascii="Cheltenham ITC Book BT" w:hAnsi="Cheltenham ITC Book BT"/>
          <w:sz w:val="20"/>
          <w:szCs w:val="20"/>
          <w:lang w:val="en-GB"/>
        </w:rPr>
        <w:t xml:space="preserve"> </w:t>
      </w:r>
      <w:r w:rsidR="00E43C65">
        <w:rPr>
          <w:rFonts w:ascii="Cheltenham ITC Book BT" w:hAnsi="Cheltenham ITC Book BT"/>
          <w:sz w:val="20"/>
          <w:szCs w:val="20"/>
          <w:lang w:val="en-GB"/>
        </w:rPr>
        <w:t>runs through</w:t>
      </w:r>
      <w:r w:rsidR="005918EC" w:rsidRPr="00F21A56">
        <w:rPr>
          <w:rFonts w:ascii="Cheltenham ITC Book BT" w:hAnsi="Cheltenham ITC Book BT"/>
          <w:sz w:val="20"/>
          <w:szCs w:val="20"/>
          <w:lang w:val="en-GB"/>
        </w:rPr>
        <w:t xml:space="preserve"> 6</w:t>
      </w:r>
      <w:r w:rsidR="005B629F" w:rsidRPr="00F21A56">
        <w:rPr>
          <w:rFonts w:ascii="Cheltenham ITC Book BT" w:hAnsi="Cheltenham ITC Book BT"/>
          <w:sz w:val="20"/>
          <w:szCs w:val="20"/>
          <w:lang w:val="en-GB"/>
        </w:rPr>
        <w:t>-6</w:t>
      </w:r>
      <w:r w:rsidR="005918EC" w:rsidRPr="00F21A56">
        <w:rPr>
          <w:rFonts w:ascii="Cheltenham ITC Book BT" w:hAnsi="Cheltenham ITC Book BT"/>
          <w:sz w:val="20"/>
          <w:szCs w:val="20"/>
          <w:lang w:val="en-GB"/>
        </w:rPr>
        <w:t>00</w:t>
      </w:r>
      <w:r w:rsidR="005B629F" w:rsidRPr="00F21A56">
        <w:rPr>
          <w:rFonts w:ascii="Cheltenham ITC Book BT" w:hAnsi="Cheltenham ITC Book BT"/>
          <w:sz w:val="20"/>
          <w:szCs w:val="20"/>
          <w:lang w:val="en-GB"/>
        </w:rPr>
        <w:t xml:space="preserve"> GHz</w:t>
      </w:r>
      <w:r w:rsidR="00E43C65">
        <w:rPr>
          <w:rFonts w:ascii="Cheltenham ITC Book BT" w:hAnsi="Cheltenham ITC Book BT"/>
          <w:sz w:val="20"/>
          <w:szCs w:val="20"/>
          <w:lang w:val="en-GB"/>
        </w:rPr>
        <w:t xml:space="preserve"> frequencies</w:t>
      </w:r>
      <w:r w:rsidR="006C5359" w:rsidRPr="00F21A56">
        <w:rPr>
          <w:rFonts w:ascii="Cheltenham ITC Book BT" w:hAnsi="Cheltenham ITC Book BT"/>
          <w:sz w:val="20"/>
          <w:szCs w:val="20"/>
          <w:lang w:val="en-GB"/>
        </w:rPr>
        <w:t xml:space="preserve">. </w:t>
      </w:r>
      <w:r w:rsidR="00E43C65">
        <w:rPr>
          <w:rFonts w:ascii="Cheltenham ITC Book BT" w:hAnsi="Cheltenham ITC Book BT"/>
          <w:sz w:val="20"/>
          <w:szCs w:val="20"/>
          <w:lang w:val="en-GB"/>
        </w:rPr>
        <w:t>There will be broadcasted</w:t>
      </w:r>
      <w:r w:rsidR="00F96CDD" w:rsidRPr="00F21A56">
        <w:rPr>
          <w:rFonts w:ascii="Cheltenham ITC Book BT" w:hAnsi="Cheltenham ITC Book BT"/>
          <w:sz w:val="20"/>
          <w:szCs w:val="20"/>
          <w:lang w:val="en-GB"/>
        </w:rPr>
        <w:t xml:space="preserve"> in 3 </w:t>
      </w:r>
      <w:r w:rsidR="00E43C65">
        <w:rPr>
          <w:rFonts w:ascii="Cheltenham ITC Book BT" w:hAnsi="Cheltenham ITC Book BT"/>
          <w:sz w:val="20"/>
          <w:szCs w:val="20"/>
          <w:lang w:val="en-GB"/>
        </w:rPr>
        <w:t>reaches</w:t>
      </w:r>
      <w:r w:rsidR="00F96CDD" w:rsidRPr="00F21A56">
        <w:rPr>
          <w:rFonts w:ascii="Cheltenham ITC Book BT" w:hAnsi="Cheltenham ITC Book BT"/>
          <w:sz w:val="20"/>
          <w:szCs w:val="20"/>
          <w:lang w:val="en-GB"/>
        </w:rPr>
        <w:t xml:space="preserve">, </w:t>
      </w:r>
      <w:r w:rsidR="00E43C65">
        <w:rPr>
          <w:rFonts w:ascii="Cheltenham ITC Book BT" w:hAnsi="Cheltenham ITC Book BT"/>
          <w:sz w:val="20"/>
          <w:szCs w:val="20"/>
          <w:lang w:val="en-GB"/>
        </w:rPr>
        <w:t>and one of these is</w:t>
      </w:r>
      <w:r w:rsidR="00530A15" w:rsidRPr="00F21A56">
        <w:rPr>
          <w:rFonts w:ascii="Cheltenham ITC Book BT" w:hAnsi="Cheltenham ITC Book BT"/>
          <w:sz w:val="20"/>
          <w:szCs w:val="20"/>
          <w:lang w:val="en-GB"/>
        </w:rPr>
        <w:t xml:space="preserve"> </w:t>
      </w:r>
      <w:r w:rsidR="00E43C65">
        <w:rPr>
          <w:rFonts w:ascii="Cheltenham ITC Book BT" w:hAnsi="Cheltenham ITC Book BT"/>
          <w:sz w:val="20"/>
          <w:szCs w:val="20"/>
          <w:lang w:val="en-GB"/>
        </w:rPr>
        <w:t>around</w:t>
      </w:r>
      <w:r w:rsidR="00530A15" w:rsidRPr="00F21A56">
        <w:rPr>
          <w:rFonts w:ascii="Cheltenham ITC Book BT" w:hAnsi="Cheltenham ITC Book BT"/>
          <w:sz w:val="20"/>
          <w:szCs w:val="20"/>
          <w:lang w:val="en-GB"/>
        </w:rPr>
        <w:t xml:space="preserve"> 60 GHz</w:t>
      </w:r>
      <w:r w:rsidR="009940A4" w:rsidRPr="00F21A56">
        <w:rPr>
          <w:rFonts w:ascii="Cheltenham ITC Book BT" w:hAnsi="Cheltenham ITC Book BT"/>
          <w:sz w:val="20"/>
          <w:szCs w:val="20"/>
          <w:lang w:val="en-GB"/>
        </w:rPr>
        <w:t>.</w:t>
      </w:r>
      <w:r w:rsidR="0026350A" w:rsidRPr="00F21A56">
        <w:rPr>
          <w:rFonts w:ascii="Cheltenham ITC Book BT" w:hAnsi="Cheltenham ITC Book BT"/>
          <w:sz w:val="20"/>
          <w:szCs w:val="20"/>
          <w:lang w:val="en-GB"/>
        </w:rPr>
        <w:t xml:space="preserve"> </w:t>
      </w:r>
      <w:r w:rsidR="00317FBE">
        <w:rPr>
          <w:rFonts w:ascii="Cheltenham ITC Book BT" w:hAnsi="Cheltenham ITC Book BT"/>
          <w:sz w:val="20"/>
          <w:szCs w:val="20"/>
          <w:lang w:val="en-GB"/>
        </w:rPr>
        <w:t>This</w:t>
      </w:r>
      <w:r w:rsidR="0026350A" w:rsidRPr="00F21A56">
        <w:rPr>
          <w:rFonts w:ascii="Cheltenham ITC Book BT" w:hAnsi="Cheltenham ITC Book BT"/>
          <w:sz w:val="20"/>
          <w:szCs w:val="20"/>
          <w:lang w:val="en-GB"/>
        </w:rPr>
        <w:t xml:space="preserve"> </w:t>
      </w:r>
      <w:r w:rsidR="00317FBE">
        <w:rPr>
          <w:rFonts w:ascii="Cheltenham ITC Book BT" w:hAnsi="Cheltenham ITC Book BT"/>
          <w:sz w:val="20"/>
          <w:szCs w:val="20"/>
          <w:lang w:val="en-GB"/>
        </w:rPr>
        <w:t>millimetre wave</w:t>
      </w:r>
      <w:r w:rsidR="00F96CDD" w:rsidRPr="00F21A56">
        <w:rPr>
          <w:rFonts w:ascii="Cheltenham ITC Book BT" w:hAnsi="Cheltenham ITC Book BT"/>
          <w:sz w:val="20"/>
          <w:szCs w:val="20"/>
          <w:lang w:val="en-GB"/>
        </w:rPr>
        <w:t xml:space="preserve"> is </w:t>
      </w:r>
      <w:r w:rsidR="00317FBE">
        <w:rPr>
          <w:rFonts w:ascii="Cheltenham ITC Book BT" w:hAnsi="Cheltenham ITC Book BT"/>
          <w:sz w:val="20"/>
          <w:szCs w:val="20"/>
          <w:lang w:val="en-GB"/>
        </w:rPr>
        <w:t>th</w:t>
      </w:r>
      <w:r w:rsidR="0026350A" w:rsidRPr="00F21A56">
        <w:rPr>
          <w:rFonts w:ascii="Cheltenham ITC Book BT" w:hAnsi="Cheltenham ITC Book BT"/>
          <w:sz w:val="20"/>
          <w:szCs w:val="20"/>
          <w:lang w:val="en-GB"/>
        </w:rPr>
        <w:t>e fr</w:t>
      </w:r>
      <w:r w:rsidR="00317FBE">
        <w:rPr>
          <w:rFonts w:ascii="Cheltenham ITC Book BT" w:hAnsi="Cheltenham ITC Book BT"/>
          <w:sz w:val="20"/>
          <w:szCs w:val="20"/>
          <w:lang w:val="en-GB"/>
        </w:rPr>
        <w:t>equency of oxygen</w:t>
      </w:r>
      <w:r w:rsidR="0026350A" w:rsidRPr="00F21A56">
        <w:rPr>
          <w:rFonts w:ascii="Cheltenham ITC Book BT" w:hAnsi="Cheltenham ITC Book BT"/>
          <w:sz w:val="20"/>
          <w:szCs w:val="20"/>
          <w:lang w:val="en-GB"/>
        </w:rPr>
        <w:t xml:space="preserve">, </w:t>
      </w:r>
      <w:r w:rsidR="000D5505">
        <w:rPr>
          <w:rFonts w:ascii="Cheltenham ITC Book BT" w:hAnsi="Cheltenham ITC Book BT"/>
          <w:sz w:val="20"/>
          <w:szCs w:val="20"/>
          <w:lang w:val="en-GB"/>
        </w:rPr>
        <w:t>through which the elect</w:t>
      </w:r>
      <w:r w:rsidR="009124B4">
        <w:rPr>
          <w:rFonts w:ascii="Cheltenham ITC Book BT" w:hAnsi="Cheltenham ITC Book BT"/>
          <w:sz w:val="20"/>
          <w:szCs w:val="20"/>
          <w:lang w:val="en-GB"/>
        </w:rPr>
        <w:t>rons</w:t>
      </w:r>
      <w:r w:rsidR="0026350A" w:rsidRPr="00F21A56">
        <w:rPr>
          <w:rFonts w:ascii="Cheltenham ITC Book BT" w:hAnsi="Cheltenham ITC Book BT"/>
          <w:sz w:val="20"/>
          <w:szCs w:val="20"/>
          <w:lang w:val="en-GB"/>
        </w:rPr>
        <w:t xml:space="preserve"> in </w:t>
      </w:r>
      <w:r w:rsidR="009124B4">
        <w:rPr>
          <w:rFonts w:ascii="Cheltenham ITC Book BT" w:hAnsi="Cheltenham ITC Book BT"/>
          <w:sz w:val="20"/>
          <w:szCs w:val="20"/>
          <w:lang w:val="en-GB"/>
        </w:rPr>
        <w:t>the oxygen</w:t>
      </w:r>
      <w:r w:rsidR="0026350A" w:rsidRPr="00F21A56">
        <w:rPr>
          <w:rFonts w:ascii="Cheltenham ITC Book BT" w:hAnsi="Cheltenham ITC Book BT"/>
          <w:sz w:val="20"/>
          <w:szCs w:val="20"/>
          <w:lang w:val="en-GB"/>
        </w:rPr>
        <w:t xml:space="preserve"> </w:t>
      </w:r>
      <w:r w:rsidR="009124B4">
        <w:rPr>
          <w:rFonts w:ascii="Cheltenham ITC Book BT" w:hAnsi="Cheltenham ITC Book BT"/>
          <w:sz w:val="20"/>
          <w:szCs w:val="20"/>
          <w:lang w:val="en-GB"/>
        </w:rPr>
        <w:t>in the air</w:t>
      </w:r>
      <w:r w:rsidR="0026350A" w:rsidRPr="00F21A56">
        <w:rPr>
          <w:rFonts w:ascii="Cheltenham ITC Book BT" w:hAnsi="Cheltenham ITC Book BT"/>
          <w:sz w:val="20"/>
          <w:szCs w:val="20"/>
          <w:lang w:val="en-GB"/>
        </w:rPr>
        <w:t>, O</w:t>
      </w:r>
      <w:r w:rsidR="0026350A" w:rsidRPr="00F21A56">
        <w:rPr>
          <w:rFonts w:ascii="Cheltenham ITC Book BT" w:hAnsi="Cheltenham ITC Book BT"/>
          <w:sz w:val="20"/>
          <w:szCs w:val="20"/>
          <w:vertAlign w:val="subscript"/>
          <w:lang w:val="en-GB"/>
        </w:rPr>
        <w:t>2</w:t>
      </w:r>
      <w:r w:rsidR="0026350A" w:rsidRPr="00F21A56">
        <w:rPr>
          <w:rFonts w:ascii="Cheltenham ITC Book BT" w:hAnsi="Cheltenham ITC Book BT"/>
          <w:sz w:val="20"/>
          <w:szCs w:val="20"/>
          <w:lang w:val="en-GB"/>
        </w:rPr>
        <w:t xml:space="preserve">, </w:t>
      </w:r>
      <w:r w:rsidR="009124B4">
        <w:rPr>
          <w:rFonts w:ascii="Cheltenham ITC Book BT" w:hAnsi="Cheltenham ITC Book BT"/>
          <w:sz w:val="20"/>
          <w:szCs w:val="20"/>
          <w:lang w:val="en-GB"/>
        </w:rPr>
        <w:t>will</w:t>
      </w:r>
      <w:r w:rsidR="0026350A" w:rsidRPr="00F21A56">
        <w:rPr>
          <w:rFonts w:ascii="Cheltenham ITC Book BT" w:hAnsi="Cheltenham ITC Book BT"/>
          <w:sz w:val="20"/>
          <w:szCs w:val="20"/>
          <w:lang w:val="en-GB"/>
        </w:rPr>
        <w:t xml:space="preserve"> reson</w:t>
      </w:r>
      <w:r w:rsidR="009124B4">
        <w:rPr>
          <w:rFonts w:ascii="Cheltenham ITC Book BT" w:hAnsi="Cheltenham ITC Book BT"/>
          <w:sz w:val="20"/>
          <w:szCs w:val="20"/>
          <w:lang w:val="en-GB"/>
        </w:rPr>
        <w:t>ate and can no longer be well absorbed in the lungs</w:t>
      </w:r>
      <w:r w:rsidR="009940A4" w:rsidRPr="00F21A56">
        <w:rPr>
          <w:rFonts w:ascii="Cheltenham ITC Book BT" w:hAnsi="Cheltenham ITC Book BT"/>
          <w:sz w:val="20"/>
          <w:szCs w:val="20"/>
          <w:lang w:val="en-GB"/>
        </w:rPr>
        <w:t xml:space="preserve">: </w:t>
      </w:r>
      <w:r w:rsidR="009124B4">
        <w:rPr>
          <w:rFonts w:ascii="Cheltenham ITC Book BT" w:hAnsi="Cheltenham ITC Book BT"/>
          <w:sz w:val="20"/>
          <w:szCs w:val="20"/>
          <w:lang w:val="en-GB"/>
        </w:rPr>
        <w:t>The haemoglobin of the blood can no longer carry this exalted oxygen. You then suffocate. Remember the symptoms of the</w:t>
      </w:r>
      <w:r w:rsidR="0026350A" w:rsidRPr="00F21A56">
        <w:rPr>
          <w:rFonts w:ascii="Cheltenham ITC Book BT" w:hAnsi="Cheltenham ITC Book BT"/>
          <w:sz w:val="20"/>
          <w:szCs w:val="20"/>
          <w:lang w:val="en-GB"/>
        </w:rPr>
        <w:t xml:space="preserve"> virus: </w:t>
      </w:r>
      <w:r w:rsidR="009124B4">
        <w:rPr>
          <w:rFonts w:ascii="Cheltenham ITC Book BT" w:hAnsi="Cheltenham ITC Book BT"/>
          <w:sz w:val="20"/>
          <w:szCs w:val="20"/>
          <w:lang w:val="en-GB"/>
        </w:rPr>
        <w:t>amongst others a dry cough and a dry pneumonia.</w:t>
      </w:r>
      <w:r w:rsidR="0026350A" w:rsidRPr="00F21A56">
        <w:rPr>
          <w:rFonts w:ascii="Cheltenham ITC Book BT" w:hAnsi="Cheltenham ITC Book BT"/>
          <w:sz w:val="20"/>
          <w:szCs w:val="20"/>
          <w:lang w:val="en-GB"/>
        </w:rPr>
        <w:t xml:space="preserve"> </w:t>
      </w:r>
      <w:r w:rsidR="009124B4">
        <w:rPr>
          <w:rFonts w:ascii="Cheltenham ITC Book BT" w:hAnsi="Cheltenham ITC Book BT"/>
          <w:sz w:val="20"/>
          <w:szCs w:val="20"/>
          <w:lang w:val="en-GB"/>
        </w:rPr>
        <w:t xml:space="preserve">And as well that sometimes without infection people drop down unconscious or even dead. This as well affects the water </w:t>
      </w:r>
      <w:r w:rsidR="000D5505">
        <w:rPr>
          <w:rFonts w:ascii="Cheltenham ITC Book BT" w:hAnsi="Cheltenham ITC Book BT"/>
          <w:sz w:val="20"/>
          <w:szCs w:val="20"/>
          <w:lang w:val="en-GB"/>
        </w:rPr>
        <w:t>(in formula</w:t>
      </w:r>
      <w:r w:rsidR="0026350A" w:rsidRPr="00F21A56">
        <w:rPr>
          <w:rFonts w:ascii="Cheltenham ITC Book BT" w:hAnsi="Cheltenham ITC Book BT"/>
          <w:sz w:val="20"/>
          <w:szCs w:val="20"/>
          <w:lang w:val="en-GB"/>
        </w:rPr>
        <w:t xml:space="preserve"> H</w:t>
      </w:r>
      <w:r w:rsidR="0026350A" w:rsidRPr="00F21A56">
        <w:rPr>
          <w:rFonts w:ascii="Cheltenham ITC Book BT" w:hAnsi="Cheltenham ITC Book BT"/>
          <w:sz w:val="20"/>
          <w:szCs w:val="20"/>
          <w:vertAlign w:val="subscript"/>
          <w:lang w:val="en-GB"/>
        </w:rPr>
        <w:t>2</w:t>
      </w:r>
      <w:r w:rsidR="0026350A" w:rsidRPr="00F21A56">
        <w:rPr>
          <w:rFonts w:ascii="Cheltenham ITC Book BT" w:hAnsi="Cheltenham ITC Book BT"/>
          <w:sz w:val="20"/>
          <w:szCs w:val="20"/>
          <w:lang w:val="en-GB"/>
        </w:rPr>
        <w:t>O)</w:t>
      </w:r>
      <w:r w:rsidR="009124B4">
        <w:rPr>
          <w:rFonts w:ascii="Cheltenham ITC Book BT" w:hAnsi="Cheltenham ITC Book BT"/>
          <w:sz w:val="20"/>
          <w:szCs w:val="20"/>
          <w:lang w:val="en-GB"/>
        </w:rPr>
        <w:t xml:space="preserve"> negatively</w:t>
      </w:r>
      <w:r w:rsidR="0026350A" w:rsidRPr="00F21A56">
        <w:rPr>
          <w:rFonts w:ascii="Cheltenham ITC Book BT" w:hAnsi="Cheltenham ITC Book BT"/>
          <w:sz w:val="20"/>
          <w:szCs w:val="20"/>
          <w:lang w:val="en-GB"/>
        </w:rPr>
        <w:t xml:space="preserve">, </w:t>
      </w:r>
      <w:r w:rsidR="009124B4">
        <w:rPr>
          <w:rFonts w:ascii="Cheltenham ITC Book BT" w:hAnsi="Cheltenham ITC Book BT"/>
          <w:sz w:val="20"/>
          <w:szCs w:val="20"/>
          <w:lang w:val="en-GB"/>
        </w:rPr>
        <w:t xml:space="preserve">which partly consists of oxygen: water is </w:t>
      </w:r>
      <w:r w:rsidR="009124B4" w:rsidRPr="009124B4">
        <w:rPr>
          <w:rFonts w:ascii="Cheltenham ITC Book BT" w:hAnsi="Cheltenham ITC Book BT"/>
          <w:b/>
          <w:i/>
          <w:sz w:val="20"/>
          <w:szCs w:val="20"/>
          <w:lang w:val="en-GB"/>
        </w:rPr>
        <w:t>the</w:t>
      </w:r>
      <w:r w:rsidR="009124B4">
        <w:rPr>
          <w:rFonts w:ascii="Cheltenham ITC Book BT" w:hAnsi="Cheltenham ITC Book BT"/>
          <w:sz w:val="20"/>
          <w:szCs w:val="20"/>
          <w:lang w:val="en-GB"/>
        </w:rPr>
        <w:t xml:space="preserve"> carrier</w:t>
      </w:r>
      <w:r w:rsidR="0026350A" w:rsidRPr="00F21A56">
        <w:rPr>
          <w:rFonts w:ascii="Cheltenham ITC Book BT" w:hAnsi="Cheltenham ITC Book BT"/>
          <w:sz w:val="20"/>
          <w:szCs w:val="20"/>
          <w:lang w:val="en-GB"/>
        </w:rPr>
        <w:t xml:space="preserve"> </w:t>
      </w:r>
      <w:r w:rsidR="009124B4">
        <w:rPr>
          <w:rFonts w:ascii="Cheltenham ITC Book BT" w:hAnsi="Cheltenham ITC Book BT"/>
          <w:sz w:val="20"/>
          <w:szCs w:val="20"/>
          <w:lang w:val="en-GB"/>
        </w:rPr>
        <w:t>of life</w:t>
      </w:r>
      <w:r w:rsidR="0026350A" w:rsidRPr="00F21A56">
        <w:rPr>
          <w:rFonts w:ascii="Cheltenham ITC Book BT" w:hAnsi="Cheltenham ITC Book BT"/>
          <w:sz w:val="20"/>
          <w:szCs w:val="20"/>
          <w:lang w:val="en-GB"/>
        </w:rPr>
        <w:t xml:space="preserve">. </w:t>
      </w:r>
      <w:r w:rsidR="009124B4">
        <w:rPr>
          <w:rFonts w:ascii="Cheltenham ITC Book BT" w:hAnsi="Cheltenham ITC Book BT"/>
          <w:sz w:val="20"/>
          <w:szCs w:val="20"/>
          <w:lang w:val="en-GB"/>
        </w:rPr>
        <w:t>And what appears? Th</w:t>
      </w:r>
      <w:r w:rsidR="0026350A" w:rsidRPr="00F21A56">
        <w:rPr>
          <w:rFonts w:ascii="Cheltenham ITC Book BT" w:hAnsi="Cheltenham ITC Book BT"/>
          <w:sz w:val="20"/>
          <w:szCs w:val="20"/>
          <w:lang w:val="en-GB"/>
        </w:rPr>
        <w:t xml:space="preserve">e Chinese </w:t>
      </w:r>
      <w:r w:rsidR="009124B4">
        <w:rPr>
          <w:rFonts w:ascii="Cheltenham ITC Book BT" w:hAnsi="Cheltenham ITC Book BT"/>
          <w:sz w:val="20"/>
          <w:szCs w:val="20"/>
          <w:lang w:val="en-GB"/>
        </w:rPr>
        <w:t>city of</w:t>
      </w:r>
      <w:r w:rsidR="0026350A" w:rsidRPr="00F21A56">
        <w:rPr>
          <w:rFonts w:ascii="Cheltenham ITC Book BT" w:hAnsi="Cheltenham ITC Book BT"/>
          <w:sz w:val="20"/>
          <w:szCs w:val="20"/>
          <w:lang w:val="en-GB"/>
        </w:rPr>
        <w:t xml:space="preserve"> Wuhan </w:t>
      </w:r>
      <w:r w:rsidR="009124B4">
        <w:rPr>
          <w:rFonts w:ascii="Cheltenham ITC Book BT" w:hAnsi="Cheltenham ITC Book BT"/>
          <w:sz w:val="20"/>
          <w:szCs w:val="20"/>
          <w:lang w:val="en-GB"/>
        </w:rPr>
        <w:t>has a very dense netwo</w:t>
      </w:r>
      <w:r w:rsidR="0026350A" w:rsidRPr="00F21A56">
        <w:rPr>
          <w:rFonts w:ascii="Cheltenham ITC Book BT" w:hAnsi="Cheltenham ITC Book BT"/>
          <w:sz w:val="20"/>
          <w:szCs w:val="20"/>
          <w:lang w:val="en-GB"/>
        </w:rPr>
        <w:t xml:space="preserve">rk </w:t>
      </w:r>
      <w:r w:rsidR="009124B4">
        <w:rPr>
          <w:rFonts w:ascii="Cheltenham ITC Book BT" w:hAnsi="Cheltenham ITC Book BT"/>
          <w:sz w:val="20"/>
          <w:szCs w:val="20"/>
          <w:lang w:val="en-GB"/>
        </w:rPr>
        <w:t>of</w:t>
      </w:r>
      <w:r w:rsidR="0026350A" w:rsidRPr="00F21A56">
        <w:rPr>
          <w:rFonts w:ascii="Cheltenham ITC Book BT" w:hAnsi="Cheltenham ITC Book BT"/>
          <w:sz w:val="20"/>
          <w:szCs w:val="20"/>
          <w:lang w:val="en-GB"/>
        </w:rPr>
        <w:t xml:space="preserve"> 5g </w:t>
      </w:r>
      <w:r w:rsidR="009124B4">
        <w:rPr>
          <w:rFonts w:ascii="Cheltenham ITC Book BT" w:hAnsi="Cheltenham ITC Book BT"/>
          <w:sz w:val="20"/>
          <w:szCs w:val="20"/>
          <w:lang w:val="en-GB"/>
        </w:rPr>
        <w:t>broadcasters</w:t>
      </w:r>
      <w:r w:rsidR="0026350A" w:rsidRPr="00F21A56">
        <w:rPr>
          <w:rFonts w:ascii="Cheltenham ITC Book BT" w:hAnsi="Cheltenham ITC Book BT"/>
          <w:sz w:val="20"/>
          <w:szCs w:val="20"/>
          <w:lang w:val="en-GB"/>
        </w:rPr>
        <w:t xml:space="preserve"> (</w:t>
      </w:r>
      <w:r w:rsidR="009124B4">
        <w:rPr>
          <w:rFonts w:ascii="Cheltenham ITC Book BT" w:hAnsi="Cheltenham ITC Book BT"/>
          <w:sz w:val="20"/>
          <w:szCs w:val="20"/>
          <w:lang w:val="en-GB"/>
        </w:rPr>
        <w:t>more than</w:t>
      </w:r>
      <w:r w:rsidR="0026350A" w:rsidRPr="00F21A56">
        <w:rPr>
          <w:rFonts w:ascii="Cheltenham ITC Book BT" w:hAnsi="Cheltenham ITC Book BT"/>
          <w:sz w:val="20"/>
          <w:szCs w:val="20"/>
          <w:lang w:val="en-GB"/>
        </w:rPr>
        <w:t xml:space="preserve"> 10.000), </w:t>
      </w:r>
      <w:r w:rsidR="009124B4">
        <w:rPr>
          <w:rFonts w:ascii="Cheltenham ITC Book BT" w:hAnsi="Cheltenham ITC Book BT"/>
          <w:sz w:val="20"/>
          <w:szCs w:val="20"/>
          <w:lang w:val="en-GB"/>
        </w:rPr>
        <w:t>which have been placed there</w:t>
      </w:r>
      <w:r w:rsidR="0026350A" w:rsidRPr="00F21A56">
        <w:rPr>
          <w:rFonts w:ascii="Cheltenham ITC Book BT" w:hAnsi="Cheltenham ITC Book BT"/>
          <w:sz w:val="20"/>
          <w:szCs w:val="20"/>
          <w:lang w:val="en-GB"/>
        </w:rPr>
        <w:t xml:space="preserve"> in </w:t>
      </w:r>
      <w:r w:rsidR="006A157C">
        <w:rPr>
          <w:rFonts w:ascii="Cheltenham ITC Book BT" w:hAnsi="Cheltenham ITC Book BT"/>
          <w:sz w:val="20"/>
          <w:szCs w:val="20"/>
          <w:lang w:val="en-GB"/>
        </w:rPr>
        <w:t xml:space="preserve">October </w:t>
      </w:r>
      <w:r w:rsidR="0026350A" w:rsidRPr="00F21A56">
        <w:rPr>
          <w:rFonts w:ascii="Cheltenham ITC Book BT" w:hAnsi="Cheltenham ITC Book BT"/>
          <w:sz w:val="20"/>
          <w:szCs w:val="20"/>
          <w:lang w:val="en-GB"/>
        </w:rPr>
        <w:t xml:space="preserve">2019. </w:t>
      </w:r>
      <w:r w:rsidR="000D5505">
        <w:rPr>
          <w:rFonts w:ascii="Cheltenham ITC Book BT" w:hAnsi="Cheltenham ITC Book BT"/>
          <w:sz w:val="20"/>
          <w:szCs w:val="20"/>
          <w:lang w:val="en-GB"/>
        </w:rPr>
        <w:t>So</w:t>
      </w:r>
      <w:r w:rsidR="009124B4">
        <w:rPr>
          <w:rFonts w:ascii="Cheltenham ITC Book BT" w:hAnsi="Cheltenham ITC Book BT"/>
          <w:sz w:val="20"/>
          <w:szCs w:val="20"/>
          <w:lang w:val="en-GB"/>
        </w:rPr>
        <w:t xml:space="preserve"> just before the strong</w:t>
      </w:r>
      <w:r w:rsidR="0026350A" w:rsidRPr="00F21A56">
        <w:rPr>
          <w:rFonts w:ascii="Cheltenham ITC Book BT" w:hAnsi="Cheltenham ITC Book BT"/>
          <w:sz w:val="20"/>
          <w:szCs w:val="20"/>
          <w:lang w:val="en-GB"/>
        </w:rPr>
        <w:t xml:space="preserve"> </w:t>
      </w:r>
      <w:r w:rsidR="005918EC" w:rsidRPr="00F21A56">
        <w:rPr>
          <w:rFonts w:ascii="Cheltenham ITC Book BT" w:hAnsi="Cheltenham ITC Book BT"/>
          <w:sz w:val="20"/>
          <w:szCs w:val="20"/>
          <w:lang w:val="en-GB"/>
        </w:rPr>
        <w:t>virus</w:t>
      </w:r>
      <w:r w:rsidR="009124B4">
        <w:rPr>
          <w:rFonts w:ascii="Cheltenham ITC Book BT" w:hAnsi="Cheltenham ITC Book BT"/>
          <w:sz w:val="20"/>
          <w:szCs w:val="20"/>
          <w:lang w:val="en-GB"/>
        </w:rPr>
        <w:t xml:space="preserve"> outburst here</w:t>
      </w:r>
      <w:r w:rsidR="0095532E" w:rsidRPr="00F21A56">
        <w:rPr>
          <w:rFonts w:ascii="Cheltenham ITC Book BT" w:hAnsi="Cheltenham ITC Book BT"/>
          <w:sz w:val="20"/>
          <w:szCs w:val="20"/>
          <w:lang w:val="en-GB"/>
        </w:rPr>
        <w:t>.</w:t>
      </w:r>
      <w:r w:rsidR="0095532E" w:rsidRPr="00F21A56">
        <w:rPr>
          <w:rStyle w:val="Voetnootmarkering"/>
          <w:rFonts w:ascii="Cheltenham ITC Book BT" w:hAnsi="Cheltenham ITC Book BT"/>
          <w:sz w:val="20"/>
          <w:szCs w:val="20"/>
          <w:lang w:val="en-GB"/>
        </w:rPr>
        <w:footnoteReference w:id="9"/>
      </w:r>
      <w:r w:rsidR="0026350A" w:rsidRPr="00F21A56">
        <w:rPr>
          <w:rFonts w:ascii="Cheltenham ITC Book BT" w:hAnsi="Cheltenham ITC Book BT"/>
          <w:sz w:val="20"/>
          <w:szCs w:val="20"/>
          <w:lang w:val="en-GB"/>
        </w:rPr>
        <w:t xml:space="preserve"> </w:t>
      </w:r>
      <w:r w:rsidR="009124B4">
        <w:rPr>
          <w:rFonts w:ascii="Cheltenham ITC Book BT" w:hAnsi="Cheltenham ITC Book BT"/>
          <w:sz w:val="20"/>
          <w:szCs w:val="20"/>
          <w:lang w:val="en-GB"/>
        </w:rPr>
        <w:t xml:space="preserve">Also the other infection hearths, like the </w:t>
      </w:r>
      <w:r w:rsidR="0026350A" w:rsidRPr="00F21A56">
        <w:rPr>
          <w:rFonts w:ascii="Cheltenham ITC Book BT" w:hAnsi="Cheltenham ITC Book BT"/>
          <w:sz w:val="20"/>
          <w:szCs w:val="20"/>
          <w:lang w:val="en-GB"/>
        </w:rPr>
        <w:t>cruise s</w:t>
      </w:r>
      <w:r w:rsidR="009124B4">
        <w:rPr>
          <w:rFonts w:ascii="Cheltenham ITC Book BT" w:hAnsi="Cheltenham ITC Book BT"/>
          <w:sz w:val="20"/>
          <w:szCs w:val="20"/>
          <w:lang w:val="en-GB"/>
        </w:rPr>
        <w:t>hips (and unfortunately many hospitals)</w:t>
      </w:r>
      <w:r w:rsidR="0026350A" w:rsidRPr="00F21A56">
        <w:rPr>
          <w:rFonts w:ascii="Cheltenham ITC Book BT" w:hAnsi="Cheltenham ITC Book BT"/>
          <w:sz w:val="20"/>
          <w:szCs w:val="20"/>
          <w:lang w:val="en-GB"/>
        </w:rPr>
        <w:t xml:space="preserve">, </w:t>
      </w:r>
      <w:r w:rsidR="009124B4">
        <w:rPr>
          <w:rFonts w:ascii="Cheltenham ITC Book BT" w:hAnsi="Cheltenham ITC Book BT"/>
          <w:sz w:val="20"/>
          <w:szCs w:val="20"/>
          <w:lang w:val="en-GB"/>
        </w:rPr>
        <w:t>already use these frequencies</w:t>
      </w:r>
      <w:r w:rsidR="0026350A" w:rsidRPr="00F21A56">
        <w:rPr>
          <w:rFonts w:ascii="Cheltenham ITC Book BT" w:hAnsi="Cheltenham ITC Book BT"/>
          <w:sz w:val="20"/>
          <w:szCs w:val="20"/>
          <w:lang w:val="en-GB"/>
        </w:rPr>
        <w:t xml:space="preserve">. </w:t>
      </w:r>
    </w:p>
    <w:p w14:paraId="4B875C23" w14:textId="4B7B2CF8" w:rsidR="0026350A" w:rsidRPr="00F21A56" w:rsidRDefault="009124B4" w:rsidP="00C94EEA">
      <w:pPr>
        <w:jc w:val="both"/>
        <w:rPr>
          <w:rFonts w:ascii="Cheltenham ITC Book BT" w:hAnsi="Cheltenham ITC Book BT"/>
          <w:sz w:val="20"/>
          <w:szCs w:val="20"/>
          <w:lang w:val="en-GB"/>
        </w:rPr>
      </w:pPr>
      <w:r>
        <w:rPr>
          <w:rFonts w:ascii="Cheltenham ITC Book BT" w:hAnsi="Cheltenham ITC Book BT"/>
          <w:sz w:val="20"/>
          <w:szCs w:val="20"/>
          <w:lang w:val="en-GB"/>
        </w:rPr>
        <w:t xml:space="preserve">The only country that seems to contradict this, is </w:t>
      </w:r>
      <w:r w:rsidR="0095532E" w:rsidRPr="00F21A56">
        <w:rPr>
          <w:rFonts w:ascii="Cheltenham ITC Book BT" w:hAnsi="Cheltenham ITC Book BT"/>
          <w:sz w:val="20"/>
          <w:szCs w:val="20"/>
          <w:lang w:val="en-GB"/>
        </w:rPr>
        <w:t xml:space="preserve">Iran, </w:t>
      </w:r>
      <w:r w:rsidR="00EF268A">
        <w:rPr>
          <w:rFonts w:ascii="Cheltenham ITC Book BT" w:hAnsi="Cheltenham ITC Book BT"/>
          <w:sz w:val="20"/>
          <w:szCs w:val="20"/>
          <w:lang w:val="en-GB"/>
        </w:rPr>
        <w:t>But when you dig deeper, here as well appears to be installed a strong</w:t>
      </w:r>
      <w:r w:rsidR="0095532E" w:rsidRPr="00F21A56">
        <w:rPr>
          <w:rFonts w:ascii="Cheltenham ITC Book BT" w:hAnsi="Cheltenham ITC Book BT"/>
          <w:sz w:val="20"/>
          <w:szCs w:val="20"/>
          <w:lang w:val="en-GB"/>
        </w:rPr>
        <w:t xml:space="preserve"> </w:t>
      </w:r>
      <w:r w:rsidR="00EF268A">
        <w:rPr>
          <w:rFonts w:ascii="Cheltenham ITC Book BT" w:hAnsi="Cheltenham ITC Book BT"/>
          <w:sz w:val="20"/>
          <w:szCs w:val="20"/>
          <w:lang w:val="en-GB"/>
        </w:rPr>
        <w:t>5g netwo</w:t>
      </w:r>
      <w:r w:rsidR="0095532E" w:rsidRPr="00F21A56">
        <w:rPr>
          <w:rFonts w:ascii="Cheltenham ITC Book BT" w:hAnsi="Cheltenham ITC Book BT"/>
          <w:sz w:val="20"/>
          <w:szCs w:val="20"/>
          <w:lang w:val="en-GB"/>
        </w:rPr>
        <w:t>rk</w:t>
      </w:r>
      <w:r w:rsidR="00EF268A">
        <w:rPr>
          <w:rFonts w:ascii="Cheltenham ITC Book BT" w:hAnsi="Cheltenham ITC Book BT"/>
          <w:sz w:val="20"/>
          <w:szCs w:val="20"/>
          <w:lang w:val="en-GB"/>
        </w:rPr>
        <w:t xml:space="preserve"> in secret.</w:t>
      </w:r>
      <w:r w:rsidR="0095532E" w:rsidRPr="00F21A56">
        <w:rPr>
          <w:rFonts w:ascii="Cheltenham ITC Book BT" w:hAnsi="Cheltenham ITC Book BT"/>
          <w:sz w:val="20"/>
          <w:szCs w:val="20"/>
          <w:lang w:val="en-GB"/>
        </w:rPr>
        <w:t xml:space="preserve"> </w:t>
      </w:r>
    </w:p>
    <w:p w14:paraId="7119D1D2" w14:textId="48FD060B" w:rsidR="0026350A" w:rsidRPr="00F21A56" w:rsidRDefault="00EF268A" w:rsidP="00C94EEA">
      <w:pPr>
        <w:jc w:val="both"/>
        <w:rPr>
          <w:rFonts w:ascii="Cheltenham ITC Book BT" w:hAnsi="Cheltenham ITC Book BT"/>
          <w:sz w:val="20"/>
          <w:szCs w:val="20"/>
          <w:lang w:val="en-GB"/>
        </w:rPr>
      </w:pPr>
      <w:r>
        <w:rPr>
          <w:rFonts w:ascii="Cheltenham ITC Book BT" w:hAnsi="Cheltenham ITC Book BT"/>
          <w:sz w:val="20"/>
          <w:szCs w:val="20"/>
          <w:lang w:val="en-GB"/>
        </w:rPr>
        <w:t>Norma</w:t>
      </w:r>
      <w:r w:rsidR="0026350A" w:rsidRPr="00F21A56">
        <w:rPr>
          <w:rFonts w:ascii="Cheltenham ITC Book BT" w:hAnsi="Cheltenham ITC Book BT"/>
          <w:sz w:val="20"/>
          <w:szCs w:val="20"/>
          <w:lang w:val="en-GB"/>
        </w:rPr>
        <w:t>l</w:t>
      </w:r>
      <w:r>
        <w:rPr>
          <w:rFonts w:ascii="Cheltenham ITC Book BT" w:hAnsi="Cheltenham ITC Book BT"/>
          <w:sz w:val="20"/>
          <w:szCs w:val="20"/>
          <w:lang w:val="en-GB"/>
        </w:rPr>
        <w:t>ly you get a wet cough with a flu, wherewith the slime that is being formed, causes that the pathogens will be removed from the lungs.</w:t>
      </w:r>
      <w:r w:rsidR="0026350A" w:rsidRPr="00F21A56">
        <w:rPr>
          <w:rFonts w:ascii="Cheltenham ITC Book BT" w:hAnsi="Cheltenham ITC Book BT"/>
          <w:sz w:val="20"/>
          <w:szCs w:val="20"/>
          <w:lang w:val="en-GB"/>
        </w:rPr>
        <w:t xml:space="preserve"> </w:t>
      </w:r>
      <w:r>
        <w:rPr>
          <w:rFonts w:ascii="Cheltenham ITC Book BT" w:hAnsi="Cheltenham ITC Book BT"/>
          <w:sz w:val="20"/>
          <w:szCs w:val="20"/>
          <w:lang w:val="en-GB"/>
        </w:rPr>
        <w:t>Here the contaminated become quite a dry cough, which does not indicate an infection. And non-infected people at places fall down. Their numbers are taken into the statistics.</w:t>
      </w:r>
    </w:p>
    <w:p w14:paraId="06934726" w14:textId="3B8E7073" w:rsidR="0026350A" w:rsidRPr="00F21A56" w:rsidRDefault="00EF268A" w:rsidP="00C94EEA">
      <w:pPr>
        <w:jc w:val="both"/>
        <w:rPr>
          <w:rFonts w:ascii="Cheltenham ITC Book BT" w:hAnsi="Cheltenham ITC Book BT"/>
          <w:sz w:val="20"/>
          <w:szCs w:val="20"/>
          <w:lang w:val="en-GB"/>
        </w:rPr>
      </w:pPr>
      <w:r>
        <w:rPr>
          <w:rFonts w:ascii="Cheltenham ITC Book BT" w:hAnsi="Cheltenham ITC Book BT"/>
          <w:sz w:val="20"/>
          <w:szCs w:val="20"/>
          <w:lang w:val="en-GB"/>
        </w:rPr>
        <w:t>According to German investigator</w:t>
      </w:r>
      <w:r w:rsidR="0095532E" w:rsidRPr="00F21A56">
        <w:rPr>
          <w:rFonts w:ascii="Cheltenham ITC Book BT" w:hAnsi="Cheltenham ITC Book BT"/>
          <w:sz w:val="20"/>
          <w:szCs w:val="20"/>
          <w:lang w:val="en-GB"/>
        </w:rPr>
        <w:t xml:space="preserve"> </w:t>
      </w:r>
      <w:r w:rsidR="0026350A" w:rsidRPr="00F21A56">
        <w:rPr>
          <w:rFonts w:ascii="Cheltenham ITC Book BT" w:hAnsi="Cheltenham ITC Book BT"/>
          <w:sz w:val="20"/>
          <w:szCs w:val="20"/>
          <w:lang w:val="en-GB"/>
        </w:rPr>
        <w:t>Katherine Horton</w:t>
      </w:r>
      <w:r w:rsidR="0026350A" w:rsidRPr="00F21A56">
        <w:rPr>
          <w:rStyle w:val="Voetnootmarkering"/>
          <w:rFonts w:ascii="Cheltenham ITC Book BT" w:hAnsi="Cheltenham ITC Book BT"/>
          <w:sz w:val="20"/>
          <w:szCs w:val="20"/>
          <w:lang w:val="en-GB"/>
        </w:rPr>
        <w:footnoteReference w:id="10"/>
      </w:r>
      <w:r w:rsidR="0095532E" w:rsidRPr="00F21A56">
        <w:rPr>
          <w:rFonts w:ascii="Cheltenham ITC Book BT" w:hAnsi="Cheltenham ITC Book BT"/>
          <w:sz w:val="20"/>
          <w:szCs w:val="20"/>
          <w:lang w:val="en-GB"/>
        </w:rPr>
        <w:t xml:space="preserve"> is 5g </w:t>
      </w:r>
      <w:r>
        <w:rPr>
          <w:rFonts w:ascii="Cheltenham ITC Book BT" w:hAnsi="Cheltenham ITC Book BT"/>
          <w:sz w:val="20"/>
          <w:szCs w:val="20"/>
          <w:lang w:val="en-GB"/>
        </w:rPr>
        <w:t xml:space="preserve">the cherry on the cake, on which over a hundred years there has been worked behind the scenes by our top layer to enslave the people. In </w:t>
      </w:r>
      <w:r w:rsidR="0095532E" w:rsidRPr="00F21A56">
        <w:rPr>
          <w:rFonts w:ascii="Cheltenham ITC Book BT" w:hAnsi="Cheltenham ITC Book BT"/>
          <w:sz w:val="20"/>
          <w:szCs w:val="20"/>
          <w:lang w:val="en-GB"/>
        </w:rPr>
        <w:t>t</w:t>
      </w:r>
      <w:r>
        <w:rPr>
          <w:rFonts w:ascii="Cheltenham ITC Book BT" w:hAnsi="Cheltenham ITC Book BT"/>
          <w:sz w:val="20"/>
          <w:szCs w:val="20"/>
          <w:lang w:val="en-GB"/>
        </w:rPr>
        <w:t>his lig</w:t>
      </w:r>
      <w:r w:rsidR="0095532E" w:rsidRPr="00F21A56">
        <w:rPr>
          <w:rFonts w:ascii="Cheltenham ITC Book BT" w:hAnsi="Cheltenham ITC Book BT"/>
          <w:sz w:val="20"/>
          <w:szCs w:val="20"/>
          <w:lang w:val="en-GB"/>
        </w:rPr>
        <w:t>ht</w:t>
      </w:r>
      <w:r>
        <w:rPr>
          <w:rFonts w:ascii="Cheltenham ITC Book BT" w:hAnsi="Cheltenham ITC Book BT"/>
          <w:sz w:val="20"/>
          <w:szCs w:val="20"/>
          <w:lang w:val="en-GB"/>
        </w:rPr>
        <w:t xml:space="preserve"> </w:t>
      </w:r>
      <w:r w:rsidR="0095532E" w:rsidRPr="00F21A56">
        <w:rPr>
          <w:rFonts w:ascii="Cheltenham ITC Book BT" w:hAnsi="Cheltenham ITC Book BT"/>
          <w:sz w:val="20"/>
          <w:szCs w:val="20"/>
          <w:lang w:val="en-GB"/>
        </w:rPr>
        <w:t xml:space="preserve"> is </w:t>
      </w:r>
      <w:r>
        <w:rPr>
          <w:rFonts w:ascii="Cheltenham ITC Book BT" w:hAnsi="Cheltenham ITC Book BT"/>
          <w:sz w:val="20"/>
          <w:szCs w:val="20"/>
          <w:lang w:val="en-GB"/>
        </w:rPr>
        <w:t>quite remarkable</w:t>
      </w:r>
      <w:r w:rsidR="0095532E" w:rsidRPr="00F21A56">
        <w:rPr>
          <w:rFonts w:ascii="Cheltenham ITC Book BT" w:hAnsi="Cheltenham ITC Book BT"/>
          <w:sz w:val="20"/>
          <w:szCs w:val="20"/>
          <w:lang w:val="en-GB"/>
        </w:rPr>
        <w:t xml:space="preserve"> </w:t>
      </w:r>
      <w:r>
        <w:rPr>
          <w:rFonts w:ascii="Cheltenham ITC Book BT" w:hAnsi="Cheltenham ITC Book BT"/>
          <w:sz w:val="20"/>
          <w:szCs w:val="20"/>
          <w:lang w:val="en-GB"/>
        </w:rPr>
        <w:t>the n</w:t>
      </w:r>
      <w:r w:rsidR="000D5505">
        <w:rPr>
          <w:rFonts w:ascii="Cheltenham ITC Book BT" w:hAnsi="Cheltenham ITC Book BT"/>
          <w:sz w:val="20"/>
          <w:szCs w:val="20"/>
          <w:lang w:val="en-GB"/>
        </w:rPr>
        <w:t>o</w:t>
      </w:r>
      <w:r>
        <w:rPr>
          <w:rFonts w:ascii="Cheltenham ITC Book BT" w:hAnsi="Cheltenham ITC Book BT"/>
          <w:sz w:val="20"/>
          <w:szCs w:val="20"/>
          <w:lang w:val="en-GB"/>
        </w:rPr>
        <w:t xml:space="preserve">tion of the Dutch homeland secretary </w:t>
      </w:r>
      <w:r w:rsidR="003560B5" w:rsidRPr="00F21A56">
        <w:rPr>
          <w:rFonts w:ascii="Cheltenham ITC Book BT" w:hAnsi="Cheltenham ITC Book BT"/>
          <w:sz w:val="20"/>
          <w:szCs w:val="20"/>
          <w:lang w:val="en-GB"/>
        </w:rPr>
        <w:t>Mona Keizers</w:t>
      </w:r>
      <w:r w:rsidR="0095532E" w:rsidRPr="00F21A56">
        <w:rPr>
          <w:rFonts w:ascii="Cheltenham ITC Book BT" w:hAnsi="Cheltenham ITC Book BT"/>
          <w:sz w:val="20"/>
          <w:szCs w:val="20"/>
          <w:lang w:val="en-GB"/>
        </w:rPr>
        <w:t xml:space="preserve">, </w:t>
      </w:r>
      <w:r>
        <w:rPr>
          <w:rFonts w:ascii="Cheltenham ITC Book BT" w:hAnsi="Cheltenham ITC Book BT"/>
          <w:sz w:val="20"/>
          <w:szCs w:val="20"/>
          <w:lang w:val="en-GB"/>
        </w:rPr>
        <w:t>who in parliament poses that these</w:t>
      </w:r>
      <w:r w:rsidR="0095532E" w:rsidRPr="00F21A56">
        <w:rPr>
          <w:rFonts w:ascii="Cheltenham ITC Book BT" w:hAnsi="Cheltenham ITC Book BT"/>
          <w:sz w:val="20"/>
          <w:szCs w:val="20"/>
          <w:lang w:val="en-GB"/>
        </w:rPr>
        <w:t xml:space="preserve"> </w:t>
      </w:r>
      <w:r>
        <w:rPr>
          <w:rFonts w:ascii="Cheltenham ITC Book BT" w:hAnsi="Cheltenham ITC Book BT"/>
          <w:sz w:val="20"/>
          <w:szCs w:val="20"/>
          <w:lang w:val="en-GB"/>
        </w:rPr>
        <w:t>frequenci</w:t>
      </w:r>
      <w:r w:rsidR="0095532E" w:rsidRPr="00F21A56">
        <w:rPr>
          <w:rFonts w:ascii="Cheltenham ITC Book BT" w:hAnsi="Cheltenham ITC Book BT"/>
          <w:sz w:val="20"/>
          <w:szCs w:val="20"/>
          <w:lang w:val="en-GB"/>
        </w:rPr>
        <w:t xml:space="preserve">es </w:t>
      </w:r>
      <w:r>
        <w:rPr>
          <w:rFonts w:ascii="Cheltenham ITC Book BT" w:hAnsi="Cheltenham ITC Book BT"/>
          <w:sz w:val="20"/>
          <w:szCs w:val="20"/>
          <w:lang w:val="en-GB"/>
        </w:rPr>
        <w:t xml:space="preserve">will also be applied for ‘crowd control’. So to stop </w:t>
      </w:r>
      <w:r w:rsidR="000D5505">
        <w:rPr>
          <w:rFonts w:ascii="Cheltenham ITC Book BT" w:hAnsi="Cheltenham ITC Book BT"/>
          <w:sz w:val="20"/>
          <w:szCs w:val="20"/>
          <w:lang w:val="en-GB"/>
        </w:rPr>
        <w:t xml:space="preserve">people from demonstrating with </w:t>
      </w:r>
      <w:r>
        <w:rPr>
          <w:rFonts w:ascii="Cheltenham ITC Book BT" w:hAnsi="Cheltenham ITC Book BT"/>
          <w:sz w:val="20"/>
          <w:szCs w:val="20"/>
          <w:lang w:val="en-GB"/>
        </w:rPr>
        <w:t>the pain caused by its radiation. How clear do you want it</w:t>
      </w:r>
      <w:r w:rsidR="0095532E" w:rsidRPr="00F21A56">
        <w:rPr>
          <w:rFonts w:ascii="Cheltenham ITC Book BT" w:hAnsi="Cheltenham ITC Book BT"/>
          <w:sz w:val="20"/>
          <w:szCs w:val="20"/>
          <w:lang w:val="en-GB"/>
        </w:rPr>
        <w:t>.</w:t>
      </w:r>
      <w:r w:rsidR="003560B5" w:rsidRPr="00F21A56">
        <w:rPr>
          <w:rStyle w:val="Voetnootmarkering"/>
          <w:rFonts w:ascii="Cheltenham ITC Book BT" w:hAnsi="Cheltenham ITC Book BT"/>
          <w:sz w:val="20"/>
          <w:szCs w:val="20"/>
          <w:lang w:val="en-GB"/>
        </w:rPr>
        <w:footnoteReference w:id="11"/>
      </w:r>
    </w:p>
    <w:p w14:paraId="176DF239" w14:textId="5E41B1B1" w:rsidR="004B1F4B" w:rsidRPr="00F21A56" w:rsidRDefault="000D5505" w:rsidP="00C94EEA">
      <w:pPr>
        <w:jc w:val="both"/>
        <w:rPr>
          <w:rFonts w:ascii="Cheltenham ITC Book BT" w:hAnsi="Cheltenham ITC Book BT"/>
          <w:sz w:val="20"/>
          <w:szCs w:val="20"/>
          <w:lang w:val="en-GB"/>
        </w:rPr>
      </w:pPr>
      <w:r>
        <w:rPr>
          <w:rFonts w:ascii="Cheltenham ITC Book BT" w:hAnsi="Cheltenham ITC Book BT"/>
          <w:sz w:val="20"/>
          <w:szCs w:val="20"/>
          <w:lang w:val="en-GB"/>
        </w:rPr>
        <w:t>There are rumours</w:t>
      </w:r>
      <w:r w:rsidR="004B1F4B" w:rsidRPr="00F21A56">
        <w:rPr>
          <w:rFonts w:ascii="Cheltenham ITC Book BT" w:hAnsi="Cheltenham ITC Book BT"/>
          <w:sz w:val="20"/>
          <w:szCs w:val="20"/>
          <w:lang w:val="en-GB"/>
        </w:rPr>
        <w:t xml:space="preserve"> </w:t>
      </w:r>
      <w:r w:rsidR="00EF268A">
        <w:rPr>
          <w:rFonts w:ascii="Cheltenham ITC Book BT" w:hAnsi="Cheltenham ITC Book BT"/>
          <w:sz w:val="20"/>
          <w:szCs w:val="20"/>
          <w:lang w:val="en-GB"/>
        </w:rPr>
        <w:t xml:space="preserve">that the Chinese have stopped selling their products to the world power behind the scenes, concentrated in the US, </w:t>
      </w:r>
      <w:r w:rsidR="004B1F4B" w:rsidRPr="00F21A56">
        <w:rPr>
          <w:rFonts w:ascii="Cheltenham ITC Book BT" w:hAnsi="Cheltenham ITC Book BT"/>
          <w:sz w:val="20"/>
          <w:szCs w:val="20"/>
          <w:lang w:val="en-GB"/>
        </w:rPr>
        <w:t xml:space="preserve"> </w:t>
      </w:r>
      <w:r w:rsidR="00EF268A">
        <w:rPr>
          <w:rFonts w:ascii="Cheltenham ITC Book BT" w:hAnsi="Cheltenham ITC Book BT"/>
          <w:sz w:val="20"/>
          <w:szCs w:val="20"/>
          <w:lang w:val="en-GB"/>
        </w:rPr>
        <w:t>because they no longer want to be paid in the fake money of the</w:t>
      </w:r>
      <w:r w:rsidR="004B1F4B" w:rsidRPr="00F21A56">
        <w:rPr>
          <w:rFonts w:ascii="Cheltenham ITC Book BT" w:hAnsi="Cheltenham ITC Book BT"/>
          <w:sz w:val="20"/>
          <w:szCs w:val="20"/>
          <w:lang w:val="en-GB"/>
        </w:rPr>
        <w:t xml:space="preserve"> petrodollar </w:t>
      </w:r>
      <w:r w:rsidR="00EF268A">
        <w:rPr>
          <w:rFonts w:ascii="Cheltenham ITC Book BT" w:hAnsi="Cheltenham ITC Book BT"/>
          <w:sz w:val="20"/>
          <w:szCs w:val="20"/>
          <w:lang w:val="en-GB"/>
        </w:rPr>
        <w:t>without value. A</w:t>
      </w:r>
      <w:r w:rsidR="004B1F4B" w:rsidRPr="00F21A56">
        <w:rPr>
          <w:rFonts w:ascii="Cheltenham ITC Book BT" w:hAnsi="Cheltenham ITC Book BT"/>
          <w:sz w:val="20"/>
          <w:szCs w:val="20"/>
          <w:lang w:val="en-GB"/>
        </w:rPr>
        <w:t>s</w:t>
      </w:r>
      <w:r w:rsidR="00EF268A">
        <w:rPr>
          <w:rFonts w:ascii="Cheltenham ITC Book BT" w:hAnsi="Cheltenham ITC Book BT"/>
          <w:sz w:val="20"/>
          <w:szCs w:val="20"/>
          <w:lang w:val="en-GB"/>
        </w:rPr>
        <w:t xml:space="preserve"> a punishment they begot overloaded with the</w:t>
      </w:r>
      <w:r w:rsidR="004B1F4B" w:rsidRPr="00F21A56">
        <w:rPr>
          <w:rFonts w:ascii="Cheltenham ITC Book BT" w:hAnsi="Cheltenham ITC Book BT"/>
          <w:sz w:val="20"/>
          <w:szCs w:val="20"/>
          <w:lang w:val="en-GB"/>
        </w:rPr>
        <w:t xml:space="preserve"> virus</w:t>
      </w:r>
      <w:r w:rsidR="00EF268A">
        <w:rPr>
          <w:rFonts w:ascii="Cheltenham ITC Book BT" w:hAnsi="Cheltenham ITC Book BT"/>
          <w:sz w:val="20"/>
          <w:szCs w:val="20"/>
          <w:lang w:val="en-GB"/>
        </w:rPr>
        <w:t xml:space="preserve">. This is hard to verify, but out of duality-thinking you can imagine something with this. </w:t>
      </w:r>
    </w:p>
    <w:p w14:paraId="1F834157" w14:textId="306C0210" w:rsidR="003560B5" w:rsidRPr="00F21A56" w:rsidRDefault="00EF268A" w:rsidP="00C94EEA">
      <w:pPr>
        <w:jc w:val="both"/>
        <w:rPr>
          <w:rFonts w:ascii="Cheltenham ITC Book BT" w:hAnsi="Cheltenham ITC Book BT"/>
          <w:sz w:val="20"/>
          <w:szCs w:val="20"/>
          <w:lang w:val="en-GB"/>
        </w:rPr>
      </w:pPr>
      <w:r>
        <w:rPr>
          <w:rFonts w:ascii="Cheltenham ITC Book BT" w:hAnsi="Cheltenham ITC Book BT"/>
          <w:sz w:val="20"/>
          <w:szCs w:val="20"/>
          <w:lang w:val="en-GB"/>
        </w:rPr>
        <w:t xml:space="preserve">Concerning the financial situation in the world. </w:t>
      </w:r>
      <w:r w:rsidR="00E81DC4">
        <w:rPr>
          <w:rFonts w:ascii="Cheltenham ITC Book BT" w:hAnsi="Cheltenham ITC Book BT"/>
          <w:sz w:val="20"/>
          <w:szCs w:val="20"/>
          <w:lang w:val="en-GB"/>
        </w:rPr>
        <w:t>Th</w:t>
      </w:r>
      <w:r w:rsidR="009F6C80" w:rsidRPr="00F21A56">
        <w:rPr>
          <w:rFonts w:ascii="Cheltenham ITC Book BT" w:hAnsi="Cheltenham ITC Book BT"/>
          <w:sz w:val="20"/>
          <w:szCs w:val="20"/>
          <w:lang w:val="en-GB"/>
        </w:rPr>
        <w:t>e</w:t>
      </w:r>
      <w:r w:rsidR="00E81DC4">
        <w:rPr>
          <w:rFonts w:ascii="Cheltenham ITC Book BT" w:hAnsi="Cheltenham ITC Book BT"/>
          <w:sz w:val="20"/>
          <w:szCs w:val="20"/>
          <w:lang w:val="en-GB"/>
        </w:rPr>
        <w:t xml:space="preserve"> American Federal Reserve an our central banks– all private banks</w:t>
      </w:r>
      <w:r w:rsidR="003560B5" w:rsidRPr="00F21A56">
        <w:rPr>
          <w:rFonts w:ascii="Cheltenham ITC Book BT" w:hAnsi="Cheltenham ITC Book BT"/>
          <w:sz w:val="20"/>
          <w:szCs w:val="20"/>
          <w:lang w:val="en-GB"/>
        </w:rPr>
        <w:t xml:space="preserve"> – </w:t>
      </w:r>
      <w:r w:rsidR="00E81DC4">
        <w:rPr>
          <w:rFonts w:ascii="Cheltenham ITC Book BT" w:hAnsi="Cheltenham ITC Book BT"/>
          <w:sz w:val="20"/>
          <w:szCs w:val="20"/>
          <w:lang w:val="en-GB"/>
        </w:rPr>
        <w:t>keep on printing</w:t>
      </w:r>
      <w:r w:rsidR="009F6C80" w:rsidRPr="00F21A56">
        <w:rPr>
          <w:rFonts w:ascii="Cheltenham ITC Book BT" w:hAnsi="Cheltenham ITC Book BT"/>
          <w:sz w:val="20"/>
          <w:szCs w:val="20"/>
          <w:lang w:val="en-GB"/>
        </w:rPr>
        <w:t xml:space="preserve"> </w:t>
      </w:r>
      <w:r w:rsidR="00E81DC4">
        <w:rPr>
          <w:rFonts w:ascii="Cheltenham ITC Book BT" w:hAnsi="Cheltenham ITC Book BT"/>
          <w:sz w:val="20"/>
          <w:szCs w:val="20"/>
          <w:lang w:val="en-GB"/>
        </w:rPr>
        <w:t>billions of</w:t>
      </w:r>
      <w:r w:rsidR="009F6C80" w:rsidRPr="00F21A56">
        <w:rPr>
          <w:rFonts w:ascii="Cheltenham ITC Book BT" w:hAnsi="Cheltenham ITC Book BT"/>
          <w:sz w:val="20"/>
          <w:szCs w:val="20"/>
          <w:lang w:val="en-GB"/>
        </w:rPr>
        <w:t xml:space="preserve"> dollars </w:t>
      </w:r>
      <w:r w:rsidR="00E81DC4">
        <w:rPr>
          <w:rFonts w:ascii="Cheltenham ITC Book BT" w:hAnsi="Cheltenham ITC Book BT"/>
          <w:sz w:val="20"/>
          <w:szCs w:val="20"/>
          <w:lang w:val="en-GB"/>
        </w:rPr>
        <w:t>and</w:t>
      </w:r>
      <w:r w:rsidR="003560B5" w:rsidRPr="00F21A56">
        <w:rPr>
          <w:rFonts w:ascii="Cheltenham ITC Book BT" w:hAnsi="Cheltenham ITC Book BT"/>
          <w:sz w:val="20"/>
          <w:szCs w:val="20"/>
          <w:lang w:val="en-GB"/>
        </w:rPr>
        <w:t xml:space="preserve"> euro’s </w:t>
      </w:r>
      <w:r w:rsidR="00E81DC4">
        <w:rPr>
          <w:rFonts w:ascii="Cheltenham ITC Book BT" w:hAnsi="Cheltenham ITC Book BT"/>
          <w:sz w:val="20"/>
          <w:szCs w:val="20"/>
          <w:lang w:val="en-GB"/>
        </w:rPr>
        <w:t>and as well buy state loans, which before would have had a positive effect. But the stock markets keep sinking, with some ups and</w:t>
      </w:r>
      <w:r w:rsidR="003560B5" w:rsidRPr="00F21A56">
        <w:rPr>
          <w:rFonts w:ascii="Cheltenham ITC Book BT" w:hAnsi="Cheltenham ITC Book BT"/>
          <w:sz w:val="20"/>
          <w:szCs w:val="20"/>
          <w:lang w:val="en-GB"/>
        </w:rPr>
        <w:t xml:space="preserve"> downs</w:t>
      </w:r>
      <w:r w:rsidR="001F298E" w:rsidRPr="00F21A56">
        <w:rPr>
          <w:rFonts w:ascii="Cheltenham ITC Book BT" w:hAnsi="Cheltenham ITC Book BT"/>
          <w:sz w:val="20"/>
          <w:szCs w:val="20"/>
          <w:lang w:val="en-GB"/>
        </w:rPr>
        <w:t xml:space="preserve">. </w:t>
      </w:r>
      <w:r w:rsidR="00E81DC4">
        <w:rPr>
          <w:rFonts w:ascii="Cheltenham ITC Book BT" w:hAnsi="Cheltenham ITC Book BT"/>
          <w:sz w:val="20"/>
          <w:szCs w:val="20"/>
          <w:lang w:val="en-GB"/>
        </w:rPr>
        <w:t>And yet governments keep on proclaiming billions/trillions to support the people and the economy. Where does this come from? Here you come to another story: the battle against the by world elite conducted banks that want to help us to the bitcoin, and another side prepared and on Sunday implemented new money system, called the ‘Quantum Financial System’, th</w:t>
      </w:r>
      <w:r w:rsidR="003560B5" w:rsidRPr="00F21A56">
        <w:rPr>
          <w:rFonts w:ascii="Cheltenham ITC Book BT" w:hAnsi="Cheltenham ITC Book BT"/>
          <w:sz w:val="20"/>
          <w:szCs w:val="20"/>
          <w:lang w:val="en-GB"/>
        </w:rPr>
        <w:t>at</w:t>
      </w:r>
      <w:r w:rsidR="00E81DC4">
        <w:rPr>
          <w:rFonts w:ascii="Cheltenham ITC Book BT" w:hAnsi="Cheltenham ITC Book BT"/>
          <w:sz w:val="20"/>
          <w:szCs w:val="20"/>
          <w:lang w:val="en-GB"/>
        </w:rPr>
        <w:t xml:space="preserve"> comes in the place of the fiat</w:t>
      </w:r>
      <w:r w:rsidR="003560B5" w:rsidRPr="00F21A56">
        <w:rPr>
          <w:rFonts w:ascii="Cheltenham ITC Book BT" w:hAnsi="Cheltenham ITC Book BT"/>
          <w:sz w:val="20"/>
          <w:szCs w:val="20"/>
          <w:lang w:val="en-GB"/>
        </w:rPr>
        <w:t xml:space="preserve"> </w:t>
      </w:r>
      <w:r w:rsidR="009940A4" w:rsidRPr="00F21A56">
        <w:rPr>
          <w:rFonts w:ascii="Cheltenham ITC Book BT" w:hAnsi="Cheltenham ITC Book BT"/>
          <w:sz w:val="20"/>
          <w:szCs w:val="20"/>
          <w:lang w:val="en-GB"/>
        </w:rPr>
        <w:t>petrodollar</w:t>
      </w:r>
      <w:r w:rsidR="00E81DC4">
        <w:rPr>
          <w:rFonts w:ascii="Cheltenham ITC Book BT" w:hAnsi="Cheltenham ITC Book BT"/>
          <w:sz w:val="20"/>
          <w:szCs w:val="20"/>
          <w:lang w:val="en-GB"/>
        </w:rPr>
        <w:t xml:space="preserve">. And this latter is on the winning hand. It is through this that the western governments all of a sudden can come up with large amounts for support: there is an abundance of this money. And during the time of this transition it is important that there will be no false flag attacks or riots are being provoked: the people are safe inside. </w:t>
      </w:r>
    </w:p>
    <w:p w14:paraId="0615D7CD" w14:textId="4D3A924F" w:rsidR="003560B5" w:rsidRPr="00F21A56" w:rsidRDefault="00E81DC4" w:rsidP="00C94EEA">
      <w:pPr>
        <w:jc w:val="both"/>
        <w:rPr>
          <w:rFonts w:ascii="Cheltenham ITC Book BT" w:hAnsi="Cheltenham ITC Book BT"/>
          <w:sz w:val="20"/>
          <w:szCs w:val="20"/>
          <w:lang w:val="en-GB"/>
        </w:rPr>
      </w:pPr>
      <w:r>
        <w:rPr>
          <w:rFonts w:ascii="Cheltenham ITC Book BT" w:hAnsi="Cheltenham ITC Book BT"/>
          <w:sz w:val="20"/>
          <w:szCs w:val="20"/>
          <w:lang w:val="en-GB"/>
        </w:rPr>
        <w:t xml:space="preserve">You touch here on quite a different story, being that of </w:t>
      </w:r>
      <w:r w:rsidR="0026350A" w:rsidRPr="00F21A56">
        <w:rPr>
          <w:rFonts w:ascii="Cheltenham ITC Book BT" w:hAnsi="Cheltenham ITC Book BT"/>
          <w:sz w:val="20"/>
          <w:szCs w:val="20"/>
          <w:lang w:val="en-GB"/>
        </w:rPr>
        <w:t>GESARA</w:t>
      </w:r>
      <w:r>
        <w:rPr>
          <w:rFonts w:ascii="Cheltenham ITC Book BT" w:hAnsi="Cheltenham ITC Book BT"/>
          <w:sz w:val="20"/>
          <w:szCs w:val="20"/>
          <w:lang w:val="en-GB"/>
        </w:rPr>
        <w:t>, th</w:t>
      </w:r>
      <w:r w:rsidR="003560B5" w:rsidRPr="00F21A56">
        <w:rPr>
          <w:rFonts w:ascii="Cheltenham ITC Book BT" w:hAnsi="Cheltenham ITC Book BT"/>
          <w:sz w:val="20"/>
          <w:szCs w:val="20"/>
          <w:lang w:val="en-GB"/>
        </w:rPr>
        <w:t xml:space="preserve">e </w:t>
      </w:r>
      <w:r>
        <w:rPr>
          <w:rFonts w:ascii="Cheltenham ITC Book BT" w:hAnsi="Cheltenham ITC Book BT"/>
          <w:sz w:val="20"/>
          <w:szCs w:val="20"/>
          <w:lang w:val="en-GB"/>
        </w:rPr>
        <w:t>abbreviation for</w:t>
      </w:r>
      <w:r w:rsidR="003560B5" w:rsidRPr="00F21A56">
        <w:rPr>
          <w:rFonts w:ascii="Cheltenham ITC Book BT" w:hAnsi="Cheltenham ITC Book BT"/>
          <w:sz w:val="20"/>
          <w:szCs w:val="20"/>
          <w:lang w:val="en-GB"/>
        </w:rPr>
        <w:t xml:space="preserve"> </w:t>
      </w:r>
      <w:r w:rsidR="00CC51C0" w:rsidRPr="00F21A56">
        <w:rPr>
          <w:rFonts w:ascii="Cheltenham ITC Book BT" w:hAnsi="Cheltenham ITC Book BT"/>
          <w:sz w:val="20"/>
          <w:szCs w:val="20"/>
          <w:lang w:val="en-GB"/>
        </w:rPr>
        <w:t>‘</w:t>
      </w:r>
      <w:r w:rsidR="003560B5" w:rsidRPr="00F21A56">
        <w:rPr>
          <w:rFonts w:ascii="Cheltenham ITC Book BT" w:hAnsi="Cheltenham ITC Book BT"/>
          <w:sz w:val="20"/>
          <w:szCs w:val="20"/>
          <w:lang w:val="en-GB"/>
        </w:rPr>
        <w:t>General Economic Security and Reformation Act</w:t>
      </w:r>
      <w:r w:rsidR="00CC51C0" w:rsidRPr="00F21A56">
        <w:rPr>
          <w:rFonts w:ascii="Cheltenham ITC Book BT" w:hAnsi="Cheltenham ITC Book BT"/>
          <w:sz w:val="20"/>
          <w:szCs w:val="20"/>
          <w:lang w:val="en-GB"/>
        </w:rPr>
        <w:t>’</w:t>
      </w:r>
      <w:r>
        <w:rPr>
          <w:rFonts w:ascii="Cheltenham ITC Book BT" w:hAnsi="Cheltenham ITC Book BT"/>
          <w:sz w:val="20"/>
          <w:szCs w:val="20"/>
          <w:lang w:val="en-GB"/>
        </w:rPr>
        <w:t>, an international</w:t>
      </w:r>
      <w:r w:rsidR="0024684A" w:rsidRPr="00F21A56">
        <w:rPr>
          <w:rFonts w:ascii="Cheltenham ITC Book BT" w:hAnsi="Cheltenham ITC Book BT"/>
          <w:sz w:val="20"/>
          <w:szCs w:val="20"/>
          <w:lang w:val="en-GB"/>
        </w:rPr>
        <w:t xml:space="preserve"> </w:t>
      </w:r>
      <w:r>
        <w:rPr>
          <w:rFonts w:ascii="Cheltenham ITC Book BT" w:hAnsi="Cheltenham ITC Book BT"/>
          <w:sz w:val="20"/>
          <w:szCs w:val="20"/>
          <w:lang w:val="en-GB"/>
        </w:rPr>
        <w:t>law</w:t>
      </w:r>
      <w:r w:rsidR="0024684A" w:rsidRPr="00F21A56">
        <w:rPr>
          <w:rFonts w:ascii="Cheltenham ITC Book BT" w:hAnsi="Cheltenham ITC Book BT"/>
          <w:sz w:val="20"/>
          <w:szCs w:val="20"/>
          <w:lang w:val="en-GB"/>
        </w:rPr>
        <w:t xml:space="preserve"> </w:t>
      </w:r>
      <w:r>
        <w:rPr>
          <w:rFonts w:ascii="Cheltenham ITC Book BT" w:hAnsi="Cheltenham ITC Book BT"/>
          <w:sz w:val="20"/>
          <w:szCs w:val="20"/>
          <w:lang w:val="en-GB"/>
        </w:rPr>
        <w:t>th</w:t>
      </w:r>
      <w:r w:rsidR="000D5505">
        <w:rPr>
          <w:rFonts w:ascii="Cheltenham ITC Book BT" w:hAnsi="Cheltenham ITC Book BT"/>
          <w:sz w:val="20"/>
          <w:szCs w:val="20"/>
          <w:lang w:val="en-GB"/>
        </w:rPr>
        <w:t>at has been put up in the previou</w:t>
      </w:r>
      <w:r>
        <w:rPr>
          <w:rFonts w:ascii="Cheltenham ITC Book BT" w:hAnsi="Cheltenham ITC Book BT"/>
          <w:sz w:val="20"/>
          <w:szCs w:val="20"/>
          <w:lang w:val="en-GB"/>
        </w:rPr>
        <w:t xml:space="preserve">s century by an international group and army that calls itself the ‘Earth Alliance’, and that </w:t>
      </w:r>
      <w:r w:rsidR="009C6B01">
        <w:rPr>
          <w:rFonts w:ascii="Cheltenham ITC Book BT" w:hAnsi="Cheltenham ITC Book BT"/>
          <w:sz w:val="20"/>
          <w:szCs w:val="20"/>
          <w:lang w:val="en-GB"/>
        </w:rPr>
        <w:t>strives to implement this law</w:t>
      </w:r>
      <w:r w:rsidR="00486F31" w:rsidRPr="00F21A56">
        <w:rPr>
          <w:rFonts w:ascii="Cheltenham ITC Book BT" w:hAnsi="Cheltenham ITC Book BT"/>
          <w:sz w:val="20"/>
          <w:szCs w:val="20"/>
          <w:lang w:val="en-GB"/>
        </w:rPr>
        <w:t>.</w:t>
      </w:r>
      <w:r w:rsidR="00C36C39" w:rsidRPr="00F21A56">
        <w:rPr>
          <w:rStyle w:val="Voetnootmarkering"/>
          <w:rFonts w:ascii="Cheltenham ITC Book BT" w:hAnsi="Cheltenham ITC Book BT"/>
          <w:sz w:val="20"/>
          <w:szCs w:val="20"/>
          <w:lang w:val="en-GB"/>
        </w:rPr>
        <w:footnoteReference w:id="12"/>
      </w:r>
      <w:r w:rsidR="009C6B01">
        <w:rPr>
          <w:rFonts w:ascii="Cheltenham ITC Book BT" w:hAnsi="Cheltenham ITC Book BT"/>
          <w:sz w:val="20"/>
          <w:szCs w:val="20"/>
          <w:lang w:val="en-GB"/>
        </w:rPr>
        <w:t xml:space="preserve"> It is based op this new money system that is based on gold, and when implemented, the Earth is free of debt.</w:t>
      </w:r>
      <w:r w:rsidR="00486F31" w:rsidRPr="00F21A56">
        <w:rPr>
          <w:rFonts w:ascii="Cheltenham ITC Book BT" w:hAnsi="Cheltenham ITC Book BT"/>
          <w:sz w:val="20"/>
          <w:szCs w:val="20"/>
          <w:lang w:val="en-GB"/>
        </w:rPr>
        <w:t xml:space="preserve"> </w:t>
      </w:r>
      <w:r w:rsidR="009C6B01">
        <w:rPr>
          <w:rFonts w:ascii="Cheltenham ITC Book BT" w:hAnsi="Cheltenham ITC Book BT"/>
          <w:sz w:val="20"/>
          <w:szCs w:val="20"/>
          <w:lang w:val="en-GB"/>
        </w:rPr>
        <w:t>The money that has been harvested the last centuries</w:t>
      </w:r>
      <w:r w:rsidR="00486F31" w:rsidRPr="00F21A56">
        <w:rPr>
          <w:rFonts w:ascii="Cheltenham ITC Book BT" w:hAnsi="Cheltenham ITC Book BT"/>
          <w:sz w:val="20"/>
          <w:szCs w:val="20"/>
          <w:lang w:val="en-GB"/>
        </w:rPr>
        <w:t xml:space="preserve"> (al</w:t>
      </w:r>
      <w:r w:rsidR="006A157C">
        <w:rPr>
          <w:rFonts w:ascii="Cheltenham ITC Book BT" w:hAnsi="Cheltenham ITC Book BT"/>
          <w:sz w:val="20"/>
          <w:szCs w:val="20"/>
          <w:lang w:val="en-GB"/>
        </w:rPr>
        <w:t>ready since the napoleont</w:t>
      </w:r>
      <w:r w:rsidR="009C6B01">
        <w:rPr>
          <w:rFonts w:ascii="Cheltenham ITC Book BT" w:hAnsi="Cheltenham ITC Book BT"/>
          <w:sz w:val="20"/>
          <w:szCs w:val="20"/>
          <w:lang w:val="en-GB"/>
        </w:rPr>
        <w:t>ic wars</w:t>
      </w:r>
      <w:r w:rsidR="00486F31" w:rsidRPr="00F21A56">
        <w:rPr>
          <w:rFonts w:ascii="Cheltenham ITC Book BT" w:hAnsi="Cheltenham ITC Book BT"/>
          <w:sz w:val="20"/>
          <w:szCs w:val="20"/>
          <w:lang w:val="en-GB"/>
        </w:rPr>
        <w:t xml:space="preserve">) </w:t>
      </w:r>
      <w:r w:rsidR="009C6B01">
        <w:rPr>
          <w:rFonts w:ascii="Cheltenham ITC Book BT" w:hAnsi="Cheltenham ITC Book BT"/>
          <w:sz w:val="20"/>
          <w:szCs w:val="20"/>
          <w:lang w:val="en-GB"/>
        </w:rPr>
        <w:t>by the debt resting upon it, which flows to our elite, is all of a sudden worthless, and this elite looses its power with it</w:t>
      </w:r>
      <w:r w:rsidR="00486F31" w:rsidRPr="00F21A56">
        <w:rPr>
          <w:rFonts w:ascii="Cheltenham ITC Book BT" w:hAnsi="Cheltenham ITC Book BT"/>
          <w:sz w:val="20"/>
          <w:szCs w:val="20"/>
          <w:lang w:val="en-GB"/>
        </w:rPr>
        <w:t>.</w:t>
      </w:r>
      <w:r w:rsidR="00CC51C0" w:rsidRPr="00F21A56">
        <w:rPr>
          <w:rStyle w:val="Voetnootmarkering"/>
          <w:rFonts w:ascii="Cheltenham ITC Book BT" w:hAnsi="Cheltenham ITC Book BT"/>
          <w:sz w:val="20"/>
          <w:szCs w:val="20"/>
          <w:lang w:val="en-GB"/>
        </w:rPr>
        <w:footnoteReference w:id="13"/>
      </w:r>
      <w:r w:rsidR="000F5C78">
        <w:rPr>
          <w:rFonts w:ascii="Cheltenham ITC Book BT" w:hAnsi="Cheltenham ITC Book BT"/>
          <w:sz w:val="20"/>
          <w:szCs w:val="20"/>
          <w:lang w:val="en-GB"/>
        </w:rPr>
        <w:t xml:space="preserve"> The case is that members of different royal families over the world, like the </w:t>
      </w:r>
      <w:r w:rsidR="00486F31" w:rsidRPr="00F21A56">
        <w:rPr>
          <w:rFonts w:ascii="Cheltenham ITC Book BT" w:hAnsi="Cheltenham ITC Book BT"/>
          <w:sz w:val="20"/>
          <w:szCs w:val="20"/>
          <w:lang w:val="en-GB"/>
        </w:rPr>
        <w:t xml:space="preserve">Chinese </w:t>
      </w:r>
      <w:r w:rsidR="000F5C78">
        <w:rPr>
          <w:rFonts w:ascii="Cheltenham ITC Book BT" w:hAnsi="Cheltenham ITC Book BT"/>
          <w:sz w:val="20"/>
          <w:szCs w:val="20"/>
          <w:lang w:val="en-GB"/>
        </w:rPr>
        <w:t>emperor family</w:t>
      </w:r>
      <w:r w:rsidR="00857B99" w:rsidRPr="00F21A56">
        <w:rPr>
          <w:rFonts w:ascii="Cheltenham ITC Book BT" w:hAnsi="Cheltenham ITC Book BT"/>
          <w:sz w:val="20"/>
          <w:szCs w:val="20"/>
          <w:lang w:val="en-GB"/>
        </w:rPr>
        <w:t xml:space="preserve"> (</w:t>
      </w:r>
      <w:r w:rsidR="000F5C78">
        <w:rPr>
          <w:rFonts w:ascii="Cheltenham ITC Book BT" w:hAnsi="Cheltenham ITC Book BT"/>
          <w:sz w:val="20"/>
          <w:szCs w:val="20"/>
          <w:lang w:val="en-GB"/>
        </w:rPr>
        <w:t>I mean here members of th</w:t>
      </w:r>
      <w:r w:rsidR="00857B99" w:rsidRPr="00F21A56">
        <w:rPr>
          <w:rFonts w:ascii="Cheltenham ITC Book BT" w:hAnsi="Cheltenham ITC Book BT"/>
          <w:sz w:val="20"/>
          <w:szCs w:val="20"/>
          <w:lang w:val="en-GB"/>
        </w:rPr>
        <w:t xml:space="preserve">e elite </w:t>
      </w:r>
      <w:r w:rsidR="000F5C78">
        <w:rPr>
          <w:rFonts w:ascii="Cheltenham ITC Book BT" w:hAnsi="Cheltenham ITC Book BT"/>
          <w:sz w:val="20"/>
          <w:szCs w:val="20"/>
          <w:lang w:val="en-GB"/>
        </w:rPr>
        <w:t>that did not go along with the corruption</w:t>
      </w:r>
      <w:r w:rsidR="00857B99" w:rsidRPr="00F21A56">
        <w:rPr>
          <w:rFonts w:ascii="Cheltenham ITC Book BT" w:hAnsi="Cheltenham ITC Book BT"/>
          <w:sz w:val="20"/>
          <w:szCs w:val="20"/>
          <w:lang w:val="en-GB"/>
        </w:rPr>
        <w:t>)</w:t>
      </w:r>
      <w:r w:rsidR="00486F31" w:rsidRPr="00F21A56">
        <w:rPr>
          <w:rFonts w:ascii="Cheltenham ITC Book BT" w:hAnsi="Cheltenham ITC Book BT"/>
          <w:sz w:val="20"/>
          <w:szCs w:val="20"/>
          <w:lang w:val="en-GB"/>
        </w:rPr>
        <w:t xml:space="preserve">, </w:t>
      </w:r>
      <w:r w:rsidR="000F5C78">
        <w:rPr>
          <w:rFonts w:ascii="Cheltenham ITC Book BT" w:hAnsi="Cheltenham ITC Book BT"/>
          <w:sz w:val="20"/>
          <w:szCs w:val="20"/>
          <w:lang w:val="en-GB"/>
        </w:rPr>
        <w:t>have been diggi</w:t>
      </w:r>
      <w:r w:rsidR="000D5505">
        <w:rPr>
          <w:rFonts w:ascii="Cheltenham ITC Book BT" w:hAnsi="Cheltenham ITC Book BT"/>
          <w:sz w:val="20"/>
          <w:szCs w:val="20"/>
          <w:lang w:val="en-GB"/>
        </w:rPr>
        <w:t>n</w:t>
      </w:r>
      <w:r w:rsidR="000F5C78">
        <w:rPr>
          <w:rFonts w:ascii="Cheltenham ITC Book BT" w:hAnsi="Cheltenham ITC Book BT"/>
          <w:sz w:val="20"/>
          <w:szCs w:val="20"/>
          <w:lang w:val="en-GB"/>
        </w:rPr>
        <w:t>g for centuries (sometimes even millennia) for gold, and as well have become very rich by taxes. This gold is being released and made available with</w:t>
      </w:r>
      <w:r w:rsidR="00486F31" w:rsidRPr="00F21A56">
        <w:rPr>
          <w:rFonts w:ascii="Cheltenham ITC Book BT" w:hAnsi="Cheltenham ITC Book BT"/>
          <w:sz w:val="20"/>
          <w:szCs w:val="20"/>
          <w:lang w:val="en-GB"/>
        </w:rPr>
        <w:t xml:space="preserve"> GESARA </w:t>
      </w:r>
      <w:r w:rsidR="000F5C78">
        <w:rPr>
          <w:rFonts w:ascii="Cheltenham ITC Book BT" w:hAnsi="Cheltenham ITC Book BT"/>
          <w:sz w:val="20"/>
          <w:szCs w:val="20"/>
          <w:lang w:val="en-GB"/>
        </w:rPr>
        <w:t>for the entire world</w:t>
      </w:r>
      <w:r w:rsidR="00486F31" w:rsidRPr="00F21A56">
        <w:rPr>
          <w:rFonts w:ascii="Cheltenham ITC Book BT" w:hAnsi="Cheltenham ITC Book BT"/>
          <w:sz w:val="20"/>
          <w:szCs w:val="20"/>
          <w:lang w:val="en-GB"/>
        </w:rPr>
        <w:t xml:space="preserve">: </w:t>
      </w:r>
      <w:r w:rsidR="000F5C78">
        <w:rPr>
          <w:rFonts w:ascii="Cheltenham ITC Book BT" w:hAnsi="Cheltenham ITC Book BT"/>
          <w:sz w:val="20"/>
          <w:szCs w:val="20"/>
          <w:lang w:val="en-GB"/>
        </w:rPr>
        <w:t>hence that th</w:t>
      </w:r>
      <w:r w:rsidR="00486F31" w:rsidRPr="00F21A56">
        <w:rPr>
          <w:rFonts w:ascii="Cheltenham ITC Book BT" w:hAnsi="Cheltenham ITC Book BT"/>
          <w:sz w:val="20"/>
          <w:szCs w:val="20"/>
          <w:lang w:val="en-GB"/>
        </w:rPr>
        <w:t xml:space="preserve">e </w:t>
      </w:r>
      <w:r w:rsidR="000F5C78">
        <w:rPr>
          <w:rFonts w:ascii="Cheltenham ITC Book BT" w:hAnsi="Cheltenham ITC Book BT"/>
          <w:sz w:val="20"/>
          <w:szCs w:val="20"/>
          <w:lang w:val="en-GB"/>
        </w:rPr>
        <w:t xml:space="preserve">so-called ‘help resources’ of our governments </w:t>
      </w:r>
      <w:r w:rsidR="007929A3">
        <w:rPr>
          <w:rFonts w:ascii="Cheltenham ITC Book BT" w:hAnsi="Cheltenham ITC Book BT"/>
          <w:sz w:val="20"/>
          <w:szCs w:val="20"/>
          <w:lang w:val="en-GB"/>
        </w:rPr>
        <w:t xml:space="preserve">probably </w:t>
      </w:r>
      <w:r w:rsidR="000F5C78">
        <w:rPr>
          <w:rFonts w:ascii="Cheltenham ITC Book BT" w:hAnsi="Cheltenham ITC Book BT"/>
          <w:sz w:val="20"/>
          <w:szCs w:val="20"/>
          <w:lang w:val="en-GB"/>
        </w:rPr>
        <w:t xml:space="preserve">come from this source. It is only </w:t>
      </w:r>
      <w:r w:rsidR="007929A3">
        <w:rPr>
          <w:rFonts w:ascii="Cheltenham ITC Book BT" w:hAnsi="Cheltenham ITC Book BT"/>
          <w:sz w:val="20"/>
          <w:szCs w:val="20"/>
          <w:lang w:val="en-GB"/>
        </w:rPr>
        <w:t>disturbing they do not call it this way. But that might come on its time</w:t>
      </w:r>
      <w:r w:rsidR="00486F31" w:rsidRPr="00F21A56">
        <w:rPr>
          <w:rFonts w:ascii="Cheltenham ITC Book BT" w:hAnsi="Cheltenham ITC Book BT"/>
          <w:sz w:val="20"/>
          <w:szCs w:val="20"/>
          <w:lang w:val="en-GB"/>
        </w:rPr>
        <w:t>.</w:t>
      </w:r>
    </w:p>
    <w:p w14:paraId="5CA7CBDF" w14:textId="39533493" w:rsidR="00506C88" w:rsidRPr="00F21A56" w:rsidRDefault="00506C88" w:rsidP="00C94EEA">
      <w:pPr>
        <w:jc w:val="both"/>
        <w:rPr>
          <w:rFonts w:ascii="Cheltenham ITC Book BT" w:hAnsi="Cheltenham ITC Book BT"/>
          <w:sz w:val="20"/>
          <w:szCs w:val="20"/>
          <w:lang w:val="en-GB"/>
        </w:rPr>
      </w:pPr>
      <w:r w:rsidRPr="00F21A56">
        <w:rPr>
          <w:rFonts w:ascii="Cheltenham ITC Book BT" w:hAnsi="Cheltenham ITC Book BT"/>
          <w:sz w:val="20"/>
          <w:szCs w:val="20"/>
          <w:lang w:val="en-GB"/>
        </w:rPr>
        <w:t>W</w:t>
      </w:r>
      <w:r w:rsidR="007929A3">
        <w:rPr>
          <w:rFonts w:ascii="Cheltenham ITC Book BT" w:hAnsi="Cheltenham ITC Book BT"/>
          <w:sz w:val="20"/>
          <w:szCs w:val="20"/>
          <w:lang w:val="en-GB"/>
        </w:rPr>
        <w:t xml:space="preserve">hy did we hear nothing or hardly anything of this? Simply because the preceding presidents of the US kept this as far away from us as possible. </w:t>
      </w:r>
      <w:r w:rsidRPr="00F21A56">
        <w:rPr>
          <w:rFonts w:ascii="Cheltenham ITC Book BT" w:hAnsi="Cheltenham ITC Book BT"/>
          <w:sz w:val="20"/>
          <w:szCs w:val="20"/>
          <w:lang w:val="en-GB"/>
        </w:rPr>
        <w:t>In 2000 Bill Clinton</w:t>
      </w:r>
      <w:r w:rsidR="007929A3">
        <w:rPr>
          <w:rFonts w:ascii="Cheltenham ITC Book BT" w:hAnsi="Cheltenham ITC Book BT"/>
          <w:sz w:val="20"/>
          <w:szCs w:val="20"/>
          <w:lang w:val="en-GB"/>
        </w:rPr>
        <w:t xml:space="preserve"> was compelled to sign this law. After this followed I 2001 the attacks on the</w:t>
      </w:r>
      <w:r w:rsidRPr="00F21A56">
        <w:rPr>
          <w:rFonts w:ascii="Cheltenham ITC Book BT" w:hAnsi="Cheltenham ITC Book BT"/>
          <w:sz w:val="20"/>
          <w:szCs w:val="20"/>
          <w:lang w:val="en-GB"/>
        </w:rPr>
        <w:t xml:space="preserve"> WTC in New York</w:t>
      </w:r>
      <w:r w:rsidR="00E8797D" w:rsidRPr="00F21A56">
        <w:rPr>
          <w:rFonts w:ascii="Cheltenham ITC Book BT" w:hAnsi="Cheltenham ITC Book BT"/>
          <w:sz w:val="20"/>
          <w:szCs w:val="20"/>
          <w:lang w:val="en-GB"/>
        </w:rPr>
        <w:t xml:space="preserve">, </w:t>
      </w:r>
      <w:r w:rsidR="007929A3">
        <w:rPr>
          <w:rFonts w:ascii="Cheltenham ITC Book BT" w:hAnsi="Cheltenham ITC Book BT"/>
          <w:sz w:val="20"/>
          <w:szCs w:val="20"/>
          <w:lang w:val="en-GB"/>
        </w:rPr>
        <w:t>which gave the world a turn in another direction</w:t>
      </w:r>
      <w:r w:rsidRPr="00F21A56">
        <w:rPr>
          <w:rFonts w:ascii="Cheltenham ITC Book BT" w:hAnsi="Cheltenham ITC Book BT"/>
          <w:sz w:val="20"/>
          <w:szCs w:val="20"/>
          <w:lang w:val="en-GB"/>
        </w:rPr>
        <w:t>.</w:t>
      </w:r>
      <w:r w:rsidRPr="00F21A56">
        <w:rPr>
          <w:rStyle w:val="Voetnootmarkering"/>
          <w:rFonts w:ascii="Cheltenham ITC Book BT" w:hAnsi="Cheltenham ITC Book BT"/>
          <w:sz w:val="20"/>
          <w:szCs w:val="20"/>
          <w:lang w:val="en-GB"/>
        </w:rPr>
        <w:footnoteReference w:id="14"/>
      </w:r>
      <w:r w:rsidR="00E8797D" w:rsidRPr="00F21A56">
        <w:rPr>
          <w:rFonts w:ascii="Cheltenham ITC Book BT" w:hAnsi="Cheltenham ITC Book BT"/>
          <w:sz w:val="20"/>
          <w:szCs w:val="20"/>
          <w:lang w:val="en-GB"/>
        </w:rPr>
        <w:t xml:space="preserve"> </w:t>
      </w:r>
      <w:r w:rsidR="007929A3">
        <w:rPr>
          <w:rFonts w:ascii="Cheltenham ITC Book BT" w:hAnsi="Cheltenham ITC Book BT"/>
          <w:sz w:val="20"/>
          <w:szCs w:val="20"/>
          <w:lang w:val="en-GB"/>
        </w:rPr>
        <w:t>At stake here is a battle between the light and dark forces behind the screens, wherewith particularly the last time abuses of top figures comes to the light: politicians, members of royal families,</w:t>
      </w:r>
      <w:r w:rsidR="004A049F" w:rsidRPr="00F21A56">
        <w:rPr>
          <w:rFonts w:ascii="Cheltenham ITC Book BT" w:hAnsi="Cheltenham ITC Book BT"/>
          <w:sz w:val="20"/>
          <w:szCs w:val="20"/>
          <w:lang w:val="en-GB"/>
        </w:rPr>
        <w:t xml:space="preserve"> </w:t>
      </w:r>
      <w:r w:rsidR="00E8797D" w:rsidRPr="00F21A56">
        <w:rPr>
          <w:rFonts w:ascii="Cheltenham ITC Book BT" w:hAnsi="Cheltenham ITC Book BT"/>
          <w:sz w:val="20"/>
          <w:szCs w:val="20"/>
          <w:lang w:val="en-GB"/>
        </w:rPr>
        <w:t>Hollywood</w:t>
      </w:r>
      <w:r w:rsidR="007929A3">
        <w:rPr>
          <w:rFonts w:ascii="Cheltenham ITC Book BT" w:hAnsi="Cheltenham ITC Book BT"/>
          <w:sz w:val="20"/>
          <w:szCs w:val="20"/>
          <w:lang w:val="en-GB"/>
        </w:rPr>
        <w:t xml:space="preserve"> stars</w:t>
      </w:r>
      <w:r w:rsidR="00E8797D" w:rsidRPr="00F21A56">
        <w:rPr>
          <w:rFonts w:ascii="Cheltenham ITC Book BT" w:hAnsi="Cheltenham ITC Book BT"/>
          <w:sz w:val="20"/>
          <w:szCs w:val="20"/>
          <w:lang w:val="en-GB"/>
        </w:rPr>
        <w:t xml:space="preserve">. </w:t>
      </w:r>
      <w:r w:rsidR="007929A3">
        <w:rPr>
          <w:rFonts w:ascii="Cheltenham ITC Book BT" w:hAnsi="Cheltenham ITC Book BT"/>
          <w:sz w:val="20"/>
          <w:szCs w:val="20"/>
          <w:lang w:val="en-GB"/>
        </w:rPr>
        <w:t>This started with the</w:t>
      </w:r>
      <w:r w:rsidR="00E8797D" w:rsidRPr="00F21A56">
        <w:rPr>
          <w:rFonts w:ascii="Cheltenham ITC Book BT" w:hAnsi="Cheltenham ITC Book BT"/>
          <w:sz w:val="20"/>
          <w:szCs w:val="20"/>
          <w:lang w:val="en-GB"/>
        </w:rPr>
        <w:t xml:space="preserve"> Pizzagate</w:t>
      </w:r>
      <w:r w:rsidR="007929A3">
        <w:rPr>
          <w:rFonts w:ascii="Cheltenham ITC Book BT" w:hAnsi="Cheltenham ITC Book BT"/>
          <w:sz w:val="20"/>
          <w:szCs w:val="20"/>
          <w:lang w:val="en-GB"/>
        </w:rPr>
        <w:t xml:space="preserve"> scandal</w:t>
      </w:r>
      <w:r w:rsidR="00E8797D" w:rsidRPr="00F21A56">
        <w:rPr>
          <w:rFonts w:ascii="Cheltenham ITC Book BT" w:hAnsi="Cheltenham ITC Book BT"/>
          <w:sz w:val="20"/>
          <w:szCs w:val="20"/>
          <w:lang w:val="en-GB"/>
        </w:rPr>
        <w:t xml:space="preserve">, </w:t>
      </w:r>
      <w:r w:rsidR="007929A3">
        <w:rPr>
          <w:rFonts w:ascii="Cheltenham ITC Book BT" w:hAnsi="Cheltenham ITC Book BT"/>
          <w:sz w:val="20"/>
          <w:szCs w:val="20"/>
          <w:lang w:val="en-GB"/>
        </w:rPr>
        <w:t xml:space="preserve">and had its following-up </w:t>
      </w:r>
      <w:r w:rsidR="00E8797D" w:rsidRPr="00F21A56">
        <w:rPr>
          <w:rFonts w:ascii="Cheltenham ITC Book BT" w:hAnsi="Cheltenham ITC Book BT"/>
          <w:sz w:val="20"/>
          <w:szCs w:val="20"/>
          <w:lang w:val="en-GB"/>
        </w:rPr>
        <w:t xml:space="preserve">in </w:t>
      </w:r>
      <w:r w:rsidR="007929A3">
        <w:rPr>
          <w:rFonts w:ascii="Cheltenham ITC Book BT" w:hAnsi="Cheltenham ITC Book BT"/>
          <w:sz w:val="20"/>
          <w:szCs w:val="20"/>
          <w:lang w:val="en-GB"/>
        </w:rPr>
        <w:t>the</w:t>
      </w:r>
      <w:r w:rsidR="00E8797D" w:rsidRPr="00F21A56">
        <w:rPr>
          <w:rFonts w:ascii="Cheltenham ITC Book BT" w:hAnsi="Cheltenham ITC Book BT"/>
          <w:sz w:val="20"/>
          <w:szCs w:val="20"/>
          <w:lang w:val="en-GB"/>
        </w:rPr>
        <w:t xml:space="preserve"> proces</w:t>
      </w:r>
      <w:r w:rsidR="007929A3">
        <w:rPr>
          <w:rFonts w:ascii="Cheltenham ITC Book BT" w:hAnsi="Cheltenham ITC Book BT"/>
          <w:sz w:val="20"/>
          <w:szCs w:val="20"/>
          <w:lang w:val="en-GB"/>
        </w:rPr>
        <w:t>s against</w:t>
      </w:r>
      <w:r w:rsidR="00E8797D" w:rsidRPr="00F21A56">
        <w:rPr>
          <w:rFonts w:ascii="Cheltenham ITC Book BT" w:hAnsi="Cheltenham ITC Book BT"/>
          <w:sz w:val="20"/>
          <w:szCs w:val="20"/>
          <w:lang w:val="en-GB"/>
        </w:rPr>
        <w:t xml:space="preserve"> Epstein, </w:t>
      </w:r>
      <w:r w:rsidR="007929A3">
        <w:rPr>
          <w:rFonts w:ascii="Cheltenham ITC Book BT" w:hAnsi="Cheltenham ITC Book BT"/>
          <w:sz w:val="20"/>
          <w:szCs w:val="20"/>
          <w:lang w:val="en-GB"/>
        </w:rPr>
        <w:t>who had many ‘friends’ at the top.</w:t>
      </w:r>
    </w:p>
    <w:p w14:paraId="6EF030B2" w14:textId="63E35ABA" w:rsidR="009F6C80" w:rsidRPr="00F21A56" w:rsidRDefault="007929A3" w:rsidP="00C94EEA">
      <w:pPr>
        <w:jc w:val="both"/>
        <w:rPr>
          <w:rFonts w:ascii="Cheltenham ITC Book BT" w:hAnsi="Cheltenham ITC Book BT"/>
          <w:sz w:val="20"/>
          <w:szCs w:val="20"/>
          <w:lang w:val="en-GB"/>
        </w:rPr>
      </w:pPr>
      <w:r>
        <w:rPr>
          <w:rFonts w:ascii="Cheltenham ITC Book BT" w:hAnsi="Cheltenham ITC Book BT"/>
          <w:sz w:val="20"/>
          <w:szCs w:val="20"/>
          <w:lang w:val="en-GB"/>
        </w:rPr>
        <w:t>See also the long-time research of</w:t>
      </w:r>
      <w:r w:rsidR="009F6C80" w:rsidRPr="00F21A56">
        <w:rPr>
          <w:rFonts w:ascii="Cheltenham ITC Book BT" w:hAnsi="Cheltenham ITC Book BT"/>
          <w:sz w:val="20"/>
          <w:szCs w:val="20"/>
          <w:lang w:val="en-GB"/>
        </w:rPr>
        <w:t xml:space="preserve"> Kevin </w:t>
      </w:r>
      <w:r w:rsidR="00E8797D" w:rsidRPr="00F21A56">
        <w:rPr>
          <w:rFonts w:ascii="Cheltenham ITC Book BT" w:hAnsi="Cheltenham ITC Book BT"/>
          <w:sz w:val="20"/>
          <w:szCs w:val="20"/>
          <w:lang w:val="en-GB"/>
        </w:rPr>
        <w:t>D</w:t>
      </w:r>
      <w:r w:rsidR="00A517D1" w:rsidRPr="00F21A56">
        <w:rPr>
          <w:rFonts w:ascii="Cheltenham ITC Book BT" w:hAnsi="Cheltenham ITC Book BT"/>
          <w:sz w:val="20"/>
          <w:szCs w:val="20"/>
          <w:lang w:val="en-GB"/>
        </w:rPr>
        <w:t>.</w:t>
      </w:r>
      <w:r w:rsidR="00E8797D" w:rsidRPr="00F21A56">
        <w:rPr>
          <w:rFonts w:ascii="Cheltenham ITC Book BT" w:hAnsi="Cheltenham ITC Book BT"/>
          <w:sz w:val="20"/>
          <w:szCs w:val="20"/>
          <w:lang w:val="en-GB"/>
        </w:rPr>
        <w:t xml:space="preserve"> A</w:t>
      </w:r>
      <w:r w:rsidR="00A517D1" w:rsidRPr="00F21A56">
        <w:rPr>
          <w:rFonts w:ascii="Cheltenham ITC Book BT" w:hAnsi="Cheltenham ITC Book BT"/>
          <w:sz w:val="20"/>
          <w:szCs w:val="20"/>
          <w:lang w:val="en-GB"/>
        </w:rPr>
        <w:t>n</w:t>
      </w:r>
      <w:r w:rsidR="00E8797D" w:rsidRPr="00F21A56">
        <w:rPr>
          <w:rFonts w:ascii="Cheltenham ITC Book BT" w:hAnsi="Cheltenham ITC Book BT"/>
          <w:sz w:val="20"/>
          <w:szCs w:val="20"/>
          <w:lang w:val="en-GB"/>
        </w:rPr>
        <w:t>nett</w:t>
      </w:r>
      <w:r w:rsidR="00A517D1" w:rsidRPr="00F21A56">
        <w:rPr>
          <w:rFonts w:ascii="Cheltenham ITC Book BT" w:hAnsi="Cheltenham ITC Book BT"/>
          <w:sz w:val="20"/>
          <w:szCs w:val="20"/>
          <w:lang w:val="en-GB"/>
        </w:rPr>
        <w:t xml:space="preserve"> </w:t>
      </w:r>
      <w:r>
        <w:rPr>
          <w:rFonts w:ascii="Cheltenham ITC Book BT" w:hAnsi="Cheltenham ITC Book BT"/>
          <w:sz w:val="20"/>
          <w:szCs w:val="20"/>
          <w:lang w:val="en-GB"/>
        </w:rPr>
        <w:t xml:space="preserve">to the abuses within the church and state. You really get sick by reading what has done to us and </w:t>
      </w:r>
      <w:r w:rsidR="00614E03">
        <w:rPr>
          <w:rFonts w:ascii="Cheltenham ITC Book BT" w:hAnsi="Cheltenham ITC Book BT"/>
          <w:sz w:val="20"/>
          <w:szCs w:val="20"/>
          <w:lang w:val="en-GB"/>
        </w:rPr>
        <w:t xml:space="preserve">to </w:t>
      </w:r>
      <w:r>
        <w:rPr>
          <w:rFonts w:ascii="Cheltenham ITC Book BT" w:hAnsi="Cheltenham ITC Book BT"/>
          <w:sz w:val="20"/>
          <w:szCs w:val="20"/>
          <w:lang w:val="en-GB"/>
        </w:rPr>
        <w:t>our children by this elite</w:t>
      </w:r>
      <w:r w:rsidR="00E8797D" w:rsidRPr="00F21A56">
        <w:rPr>
          <w:rFonts w:ascii="Cheltenham ITC Book BT" w:hAnsi="Cheltenham ITC Book BT"/>
          <w:sz w:val="20"/>
          <w:szCs w:val="20"/>
          <w:lang w:val="en-GB"/>
        </w:rPr>
        <w:t>.</w:t>
      </w:r>
      <w:r w:rsidR="00E8797D" w:rsidRPr="00F21A56">
        <w:rPr>
          <w:rStyle w:val="Voetnootmarkering"/>
          <w:rFonts w:ascii="Cheltenham ITC Book BT" w:hAnsi="Cheltenham ITC Book BT"/>
          <w:sz w:val="20"/>
          <w:szCs w:val="20"/>
          <w:lang w:val="en-GB"/>
        </w:rPr>
        <w:footnoteReference w:id="15"/>
      </w:r>
    </w:p>
    <w:p w14:paraId="25D7765D" w14:textId="77777777" w:rsidR="003E2B60" w:rsidRPr="00F21A56" w:rsidRDefault="003E2B60" w:rsidP="00C94EEA">
      <w:pPr>
        <w:jc w:val="both"/>
        <w:rPr>
          <w:rFonts w:ascii="Cheltenham ITC Book BT" w:hAnsi="Cheltenham ITC Book BT"/>
          <w:sz w:val="20"/>
          <w:szCs w:val="20"/>
          <w:lang w:val="en-GB"/>
        </w:rPr>
      </w:pPr>
    </w:p>
    <w:p w14:paraId="3BEC05BE" w14:textId="198E52AD" w:rsidR="003E2B60" w:rsidRPr="00F21A56" w:rsidRDefault="00FB2C7E" w:rsidP="00C94EEA">
      <w:pPr>
        <w:jc w:val="both"/>
        <w:rPr>
          <w:rFonts w:ascii="Cheltenham ITC Book BT" w:hAnsi="Cheltenham ITC Book BT"/>
          <w:b/>
          <w:sz w:val="20"/>
          <w:szCs w:val="20"/>
          <w:lang w:val="en-GB"/>
        </w:rPr>
      </w:pPr>
      <w:r w:rsidRPr="00F21A56">
        <w:rPr>
          <w:rFonts w:ascii="Cheltenham ITC Book BT" w:hAnsi="Cheltenham ITC Book BT"/>
          <w:b/>
          <w:sz w:val="20"/>
          <w:szCs w:val="20"/>
          <w:lang w:val="en-GB"/>
        </w:rPr>
        <w:t>W</w:t>
      </w:r>
      <w:r w:rsidR="007929A3">
        <w:rPr>
          <w:rFonts w:ascii="Cheltenham ITC Book BT" w:hAnsi="Cheltenham ITC Book BT"/>
          <w:b/>
          <w:sz w:val="20"/>
          <w:szCs w:val="20"/>
          <w:lang w:val="en-GB"/>
        </w:rPr>
        <w:t>h</w:t>
      </w:r>
      <w:r w:rsidRPr="00F21A56">
        <w:rPr>
          <w:rFonts w:ascii="Cheltenham ITC Book BT" w:hAnsi="Cheltenham ITC Book BT"/>
          <w:b/>
          <w:sz w:val="20"/>
          <w:szCs w:val="20"/>
          <w:lang w:val="en-GB"/>
        </w:rPr>
        <w:t xml:space="preserve">at </w:t>
      </w:r>
      <w:r w:rsidR="007929A3">
        <w:rPr>
          <w:rFonts w:ascii="Cheltenham ITC Book BT" w:hAnsi="Cheltenham ITC Book BT"/>
          <w:b/>
          <w:sz w:val="20"/>
          <w:szCs w:val="20"/>
          <w:lang w:val="en-GB"/>
        </w:rPr>
        <w:t>if this is all true</w:t>
      </w:r>
      <w:r w:rsidR="00A517D1" w:rsidRPr="00F21A56">
        <w:rPr>
          <w:rFonts w:ascii="Cheltenham ITC Book BT" w:hAnsi="Cheltenham ITC Book BT"/>
          <w:b/>
          <w:sz w:val="20"/>
          <w:szCs w:val="20"/>
          <w:lang w:val="en-GB"/>
        </w:rPr>
        <w:t>?</w:t>
      </w:r>
    </w:p>
    <w:p w14:paraId="67991FE8" w14:textId="77777777" w:rsidR="00FB2C7E" w:rsidRPr="00F21A56" w:rsidRDefault="00FB2C7E" w:rsidP="00C94EEA">
      <w:pPr>
        <w:jc w:val="both"/>
        <w:rPr>
          <w:rFonts w:ascii="Cheltenham ITC Book BT" w:hAnsi="Cheltenham ITC Book BT"/>
          <w:sz w:val="20"/>
          <w:szCs w:val="20"/>
          <w:lang w:val="en-GB"/>
        </w:rPr>
      </w:pPr>
    </w:p>
    <w:p w14:paraId="4CE0393E" w14:textId="2593DC1E" w:rsidR="00857B99" w:rsidRPr="00F21A56" w:rsidRDefault="00614E03" w:rsidP="00C94EEA">
      <w:pPr>
        <w:jc w:val="both"/>
        <w:rPr>
          <w:rFonts w:ascii="Cheltenham ITC Book BT" w:hAnsi="Cheltenham ITC Book BT"/>
          <w:sz w:val="20"/>
          <w:szCs w:val="20"/>
          <w:lang w:val="en-GB"/>
        </w:rPr>
      </w:pPr>
      <w:r>
        <w:rPr>
          <w:rFonts w:ascii="Cheltenham ITC Book BT" w:hAnsi="Cheltenham ITC Book BT"/>
          <w:sz w:val="20"/>
          <w:szCs w:val="20"/>
          <w:lang w:val="en-GB"/>
        </w:rPr>
        <w:t xml:space="preserve">You of course can put many questions to this. I do not want to convince you as my reader. But I do want to try to wake you up to start thinking and feeling with all these data by yourself. </w:t>
      </w:r>
    </w:p>
    <w:p w14:paraId="428A7759" w14:textId="60EE9012" w:rsidR="00977E8D" w:rsidRPr="00F21A56" w:rsidRDefault="00614E03" w:rsidP="00C94EEA">
      <w:pPr>
        <w:jc w:val="both"/>
        <w:rPr>
          <w:rFonts w:ascii="Cheltenham ITC Book BT" w:hAnsi="Cheltenham ITC Book BT"/>
          <w:sz w:val="20"/>
          <w:szCs w:val="20"/>
          <w:lang w:val="en-GB"/>
        </w:rPr>
      </w:pPr>
      <w:r>
        <w:rPr>
          <w:rFonts w:ascii="Cheltenham ITC Book BT" w:hAnsi="Cheltenham ITC Book BT"/>
          <w:sz w:val="20"/>
          <w:szCs w:val="20"/>
          <w:lang w:val="en-GB"/>
        </w:rPr>
        <w:t>Some other relevant facts</w:t>
      </w:r>
      <w:r w:rsidR="00857B99" w:rsidRPr="00F21A56">
        <w:rPr>
          <w:rFonts w:ascii="Cheltenham ITC Book BT" w:hAnsi="Cheltenham ITC Book BT"/>
          <w:sz w:val="20"/>
          <w:szCs w:val="20"/>
          <w:lang w:val="en-GB"/>
        </w:rPr>
        <w:t>.</w:t>
      </w:r>
      <w:r>
        <w:rPr>
          <w:rFonts w:ascii="Cheltenham ITC Book BT" w:hAnsi="Cheltenham ITC Book BT"/>
          <w:sz w:val="20"/>
          <w:szCs w:val="20"/>
          <w:lang w:val="en-GB"/>
        </w:rPr>
        <w:t xml:space="preserve"> German main bank th</w:t>
      </w:r>
      <w:r w:rsidR="00857B99" w:rsidRPr="00F21A56">
        <w:rPr>
          <w:rFonts w:ascii="Cheltenham ITC Book BT" w:hAnsi="Cheltenham ITC Book BT"/>
          <w:sz w:val="20"/>
          <w:szCs w:val="20"/>
          <w:lang w:val="en-GB"/>
        </w:rPr>
        <w:t xml:space="preserve">e Deutsche </w:t>
      </w:r>
      <w:r w:rsidR="00977E8D" w:rsidRPr="00F21A56">
        <w:rPr>
          <w:rFonts w:ascii="Cheltenham ITC Book BT" w:hAnsi="Cheltenham ITC Book BT"/>
          <w:sz w:val="20"/>
          <w:szCs w:val="20"/>
          <w:lang w:val="en-GB"/>
        </w:rPr>
        <w:t>B</w:t>
      </w:r>
      <w:r w:rsidR="00857B99" w:rsidRPr="00F21A56">
        <w:rPr>
          <w:rFonts w:ascii="Cheltenham ITC Book BT" w:hAnsi="Cheltenham ITC Book BT"/>
          <w:sz w:val="20"/>
          <w:szCs w:val="20"/>
          <w:lang w:val="en-GB"/>
        </w:rPr>
        <w:t xml:space="preserve">ank, </w:t>
      </w:r>
      <w:r>
        <w:rPr>
          <w:rFonts w:ascii="Cheltenham ITC Book BT" w:hAnsi="Cheltenham ITC Book BT"/>
          <w:sz w:val="20"/>
          <w:szCs w:val="20"/>
          <w:lang w:val="en-GB"/>
        </w:rPr>
        <w:t>which has been the axis for the central banks over the entire world, recently has been written out of the trade register. It could no longer handle the debt burden and penalties. The stock markets strongly swing and tend to collapse. Different</w:t>
      </w:r>
      <w:r w:rsidR="00977E8D" w:rsidRPr="00F21A56">
        <w:rPr>
          <w:rFonts w:ascii="Cheltenham ITC Book BT" w:hAnsi="Cheltenham ITC Book BT"/>
          <w:sz w:val="20"/>
          <w:szCs w:val="20"/>
          <w:lang w:val="en-GB"/>
        </w:rPr>
        <w:t xml:space="preserve"> CEO’s </w:t>
      </w:r>
      <w:r>
        <w:rPr>
          <w:rFonts w:ascii="Cheltenham ITC Book BT" w:hAnsi="Cheltenham ITC Book BT"/>
          <w:sz w:val="20"/>
          <w:szCs w:val="20"/>
          <w:lang w:val="en-GB"/>
        </w:rPr>
        <w:t>retreat</w:t>
      </w:r>
      <w:r w:rsidR="00977E8D" w:rsidRPr="00F21A56">
        <w:rPr>
          <w:rFonts w:ascii="Cheltenham ITC Book BT" w:hAnsi="Cheltenham ITC Book BT"/>
          <w:sz w:val="20"/>
          <w:szCs w:val="20"/>
          <w:lang w:val="en-GB"/>
        </w:rPr>
        <w:t xml:space="preserve">. </w:t>
      </w:r>
      <w:r w:rsidR="00857B99" w:rsidRPr="00F21A56">
        <w:rPr>
          <w:rFonts w:ascii="Cheltenham ITC Book BT" w:hAnsi="Cheltenham ITC Book BT"/>
          <w:sz w:val="20"/>
          <w:szCs w:val="20"/>
          <w:lang w:val="en-GB"/>
        </w:rPr>
        <w:t>Politi</w:t>
      </w:r>
      <w:r w:rsidR="00B66001" w:rsidRPr="00F21A56">
        <w:rPr>
          <w:rFonts w:ascii="Cheltenham ITC Book BT" w:hAnsi="Cheltenham ITC Book BT"/>
          <w:sz w:val="20"/>
          <w:szCs w:val="20"/>
          <w:lang w:val="en-GB"/>
        </w:rPr>
        <w:t>c</w:t>
      </w:r>
      <w:r w:rsidR="00857B99" w:rsidRPr="00F21A56">
        <w:rPr>
          <w:rFonts w:ascii="Cheltenham ITC Book BT" w:hAnsi="Cheltenham ITC Book BT"/>
          <w:sz w:val="20"/>
          <w:szCs w:val="20"/>
          <w:lang w:val="en-GB"/>
        </w:rPr>
        <w:t>i</w:t>
      </w:r>
      <w:r>
        <w:rPr>
          <w:rFonts w:ascii="Cheltenham ITC Book BT" w:hAnsi="Cheltenham ITC Book BT"/>
          <w:sz w:val="20"/>
          <w:szCs w:val="20"/>
          <w:lang w:val="en-GB"/>
        </w:rPr>
        <w:t xml:space="preserve">ans do not want to be re-elected or resign. There have gone out </w:t>
      </w:r>
      <w:r w:rsidR="00B66001" w:rsidRPr="00F21A56">
        <w:rPr>
          <w:rFonts w:ascii="Cheltenham ITC Book BT" w:hAnsi="Cheltenham ITC Book BT"/>
          <w:sz w:val="20"/>
          <w:szCs w:val="20"/>
          <w:lang w:val="en-GB"/>
        </w:rPr>
        <w:t xml:space="preserve">over 500.000 </w:t>
      </w:r>
      <w:r>
        <w:rPr>
          <w:rFonts w:ascii="Cheltenham ITC Book BT" w:hAnsi="Cheltenham ITC Book BT"/>
          <w:sz w:val="20"/>
          <w:szCs w:val="20"/>
          <w:lang w:val="en-GB"/>
        </w:rPr>
        <w:t>indictments over the world, and soon top figures are being arrested (they started from the lower ranks upward). Suddenly many politicia</w:t>
      </w:r>
      <w:r w:rsidR="00977E8D" w:rsidRPr="00F21A56">
        <w:rPr>
          <w:rFonts w:ascii="Cheltenham ITC Book BT" w:hAnsi="Cheltenham ITC Book BT"/>
          <w:sz w:val="20"/>
          <w:szCs w:val="20"/>
          <w:lang w:val="en-GB"/>
        </w:rPr>
        <w:t>n</w:t>
      </w:r>
      <w:r>
        <w:rPr>
          <w:rFonts w:ascii="Cheltenham ITC Book BT" w:hAnsi="Cheltenham ITC Book BT"/>
          <w:sz w:val="20"/>
          <w:szCs w:val="20"/>
          <w:lang w:val="en-GB"/>
        </w:rPr>
        <w:t>s and Hollywood stars have corona, mo</w:t>
      </w:r>
      <w:r w:rsidR="00977E8D" w:rsidRPr="00F21A56">
        <w:rPr>
          <w:rFonts w:ascii="Cheltenham ITC Book BT" w:hAnsi="Cheltenham ITC Book BT"/>
          <w:sz w:val="20"/>
          <w:szCs w:val="20"/>
          <w:lang w:val="en-GB"/>
        </w:rPr>
        <w:t>r</w:t>
      </w:r>
      <w:r>
        <w:rPr>
          <w:rFonts w:ascii="Cheltenham ITC Book BT" w:hAnsi="Cheltenham ITC Book BT"/>
          <w:sz w:val="20"/>
          <w:szCs w:val="20"/>
          <w:lang w:val="en-GB"/>
        </w:rPr>
        <w:t>e th</w:t>
      </w:r>
      <w:r w:rsidR="00977E8D" w:rsidRPr="00F21A56">
        <w:rPr>
          <w:rFonts w:ascii="Cheltenham ITC Book BT" w:hAnsi="Cheltenham ITC Book BT"/>
          <w:sz w:val="20"/>
          <w:szCs w:val="20"/>
          <w:lang w:val="en-GB"/>
        </w:rPr>
        <w:t xml:space="preserve">an </w:t>
      </w:r>
      <w:r>
        <w:rPr>
          <w:rFonts w:ascii="Cheltenham ITC Book BT" w:hAnsi="Cheltenham ITC Book BT"/>
          <w:sz w:val="20"/>
          <w:szCs w:val="20"/>
          <w:lang w:val="en-GB"/>
        </w:rPr>
        <w:t>average</w:t>
      </w:r>
      <w:r w:rsidR="00977E8D" w:rsidRPr="00F21A56">
        <w:rPr>
          <w:rFonts w:ascii="Cheltenham ITC Book BT" w:hAnsi="Cheltenham ITC Book BT"/>
          <w:sz w:val="20"/>
          <w:szCs w:val="20"/>
          <w:lang w:val="en-GB"/>
        </w:rPr>
        <w:t>.</w:t>
      </w:r>
      <w:r w:rsidR="00B66001" w:rsidRPr="00F21A56">
        <w:rPr>
          <w:rFonts w:ascii="Cheltenham ITC Book BT" w:hAnsi="Cheltenham ITC Book BT"/>
          <w:sz w:val="20"/>
          <w:szCs w:val="20"/>
          <w:lang w:val="en-GB"/>
        </w:rPr>
        <w:t xml:space="preserve"> </w:t>
      </w:r>
      <w:r>
        <w:rPr>
          <w:rFonts w:ascii="Cheltenham ITC Book BT" w:hAnsi="Cheltenham ITC Book BT"/>
          <w:sz w:val="20"/>
          <w:szCs w:val="20"/>
          <w:lang w:val="en-GB"/>
        </w:rPr>
        <w:t xml:space="preserve">According to the sources that I take my information from, these people have been arrested and got house arrest </w:t>
      </w:r>
      <w:r w:rsidR="00E003A7">
        <w:rPr>
          <w:rFonts w:ascii="Cheltenham ITC Book BT" w:hAnsi="Cheltenham ITC Book BT"/>
          <w:sz w:val="20"/>
          <w:szCs w:val="20"/>
          <w:lang w:val="en-GB"/>
        </w:rPr>
        <w:t>awaiting their process. And they</w:t>
      </w:r>
      <w:r>
        <w:rPr>
          <w:rFonts w:ascii="Cheltenham ITC Book BT" w:hAnsi="Cheltenham ITC Book BT"/>
          <w:sz w:val="20"/>
          <w:szCs w:val="20"/>
          <w:lang w:val="en-GB"/>
        </w:rPr>
        <w:t xml:space="preserve"> have chosen for calling this </w:t>
      </w:r>
      <w:r w:rsidR="00E003A7">
        <w:rPr>
          <w:rFonts w:ascii="Cheltenham ITC Book BT" w:hAnsi="Cheltenham ITC Book BT"/>
          <w:sz w:val="20"/>
          <w:szCs w:val="20"/>
          <w:lang w:val="en-GB"/>
        </w:rPr>
        <w:t xml:space="preserve">the virus infection as its cause. </w:t>
      </w:r>
      <w:r w:rsidR="00B66001" w:rsidRPr="00F21A56">
        <w:rPr>
          <w:rFonts w:ascii="Cheltenham ITC Book BT" w:hAnsi="Cheltenham ITC Book BT"/>
          <w:sz w:val="20"/>
          <w:szCs w:val="20"/>
          <w:lang w:val="en-GB"/>
        </w:rPr>
        <w:t xml:space="preserve"> </w:t>
      </w:r>
    </w:p>
    <w:p w14:paraId="29BC2F90" w14:textId="3CA459C2" w:rsidR="00B66001" w:rsidRPr="00F21A56" w:rsidRDefault="00E003A7" w:rsidP="00C94EEA">
      <w:pPr>
        <w:jc w:val="both"/>
        <w:rPr>
          <w:rFonts w:ascii="Cheltenham ITC Book BT" w:hAnsi="Cheltenham ITC Book BT"/>
          <w:sz w:val="20"/>
          <w:szCs w:val="20"/>
          <w:lang w:val="en-GB"/>
        </w:rPr>
      </w:pPr>
      <w:r>
        <w:rPr>
          <w:rFonts w:ascii="Cheltenham ITC Book BT" w:hAnsi="Cheltenham ITC Book BT"/>
          <w:sz w:val="20"/>
          <w:szCs w:val="20"/>
          <w:lang w:val="en-GB"/>
        </w:rPr>
        <w:t>R</w:t>
      </w:r>
      <w:r w:rsidR="00B96742">
        <w:rPr>
          <w:rFonts w:ascii="Cheltenham ITC Book BT" w:hAnsi="Cheltenham ITC Book BT"/>
          <w:sz w:val="20"/>
          <w:szCs w:val="20"/>
          <w:lang w:val="en-GB"/>
        </w:rPr>
        <w:t>ecent</w:t>
      </w:r>
      <w:r>
        <w:rPr>
          <w:rFonts w:ascii="Cheltenham ITC Book BT" w:hAnsi="Cheltenham ITC Book BT"/>
          <w:sz w:val="20"/>
          <w:szCs w:val="20"/>
          <w:lang w:val="en-GB"/>
        </w:rPr>
        <w:t>ly there have been earthquakes</w:t>
      </w:r>
      <w:r w:rsidR="00B66001" w:rsidRPr="00F21A56">
        <w:rPr>
          <w:rFonts w:ascii="Cheltenham ITC Book BT" w:hAnsi="Cheltenham ITC Book BT"/>
          <w:sz w:val="20"/>
          <w:szCs w:val="20"/>
          <w:lang w:val="en-GB"/>
        </w:rPr>
        <w:t xml:space="preserve"> in Utah</w:t>
      </w:r>
      <w:r>
        <w:rPr>
          <w:rFonts w:ascii="Cheltenham ITC Book BT" w:hAnsi="Cheltenham ITC Book BT"/>
          <w:sz w:val="20"/>
          <w:szCs w:val="20"/>
          <w:lang w:val="en-GB"/>
        </w:rPr>
        <w:t xml:space="preserve"> and Idaho, the U</w:t>
      </w:r>
      <w:r w:rsidR="004A049F" w:rsidRPr="00F21A56">
        <w:rPr>
          <w:rFonts w:ascii="Cheltenham ITC Book BT" w:hAnsi="Cheltenham ITC Book BT"/>
          <w:sz w:val="20"/>
          <w:szCs w:val="20"/>
          <w:lang w:val="en-GB"/>
        </w:rPr>
        <w:t>S</w:t>
      </w:r>
      <w:r w:rsidR="00B66001" w:rsidRPr="00F21A56">
        <w:rPr>
          <w:rFonts w:ascii="Cheltenham ITC Book BT" w:hAnsi="Cheltenham ITC Book BT"/>
          <w:sz w:val="20"/>
          <w:szCs w:val="20"/>
          <w:lang w:val="en-GB"/>
        </w:rPr>
        <w:t xml:space="preserve"> </w:t>
      </w:r>
      <w:r>
        <w:rPr>
          <w:rFonts w:ascii="Cheltenham ITC Book BT" w:hAnsi="Cheltenham ITC Book BT"/>
          <w:sz w:val="20"/>
          <w:szCs w:val="20"/>
          <w:lang w:val="en-GB"/>
        </w:rPr>
        <w:t>and also</w:t>
      </w:r>
      <w:r w:rsidR="00B66001" w:rsidRPr="00F21A56">
        <w:rPr>
          <w:rFonts w:ascii="Cheltenham ITC Book BT" w:hAnsi="Cheltenham ITC Book BT"/>
          <w:sz w:val="20"/>
          <w:szCs w:val="20"/>
          <w:lang w:val="en-GB"/>
        </w:rPr>
        <w:t xml:space="preserve"> </w:t>
      </w:r>
      <w:r w:rsidR="004A049F" w:rsidRPr="00F21A56">
        <w:rPr>
          <w:rFonts w:ascii="Cheltenham ITC Book BT" w:hAnsi="Cheltenham ITC Book BT"/>
          <w:sz w:val="20"/>
          <w:szCs w:val="20"/>
          <w:lang w:val="en-GB"/>
        </w:rPr>
        <w:t xml:space="preserve">in </w:t>
      </w:r>
      <w:r>
        <w:rPr>
          <w:rFonts w:ascii="Cheltenham ITC Book BT" w:hAnsi="Cheltenham ITC Book BT"/>
          <w:sz w:val="20"/>
          <w:szCs w:val="20"/>
          <w:lang w:val="en-GB"/>
        </w:rPr>
        <w:t>Zagreb, C</w:t>
      </w:r>
      <w:r w:rsidR="00B66001" w:rsidRPr="00F21A56">
        <w:rPr>
          <w:rFonts w:ascii="Cheltenham ITC Book BT" w:hAnsi="Cheltenham ITC Book BT"/>
          <w:sz w:val="20"/>
          <w:szCs w:val="20"/>
          <w:lang w:val="en-GB"/>
        </w:rPr>
        <w:t>ro</w:t>
      </w:r>
      <w:r>
        <w:rPr>
          <w:rFonts w:ascii="Cheltenham ITC Book BT" w:hAnsi="Cheltenham ITC Book BT"/>
          <w:sz w:val="20"/>
          <w:szCs w:val="20"/>
          <w:lang w:val="en-GB"/>
        </w:rPr>
        <w:t>atia</w:t>
      </w:r>
      <w:r w:rsidR="00B66001" w:rsidRPr="00F21A56">
        <w:rPr>
          <w:rFonts w:ascii="Cheltenham ITC Book BT" w:hAnsi="Cheltenham ITC Book BT"/>
          <w:sz w:val="20"/>
          <w:szCs w:val="20"/>
          <w:lang w:val="en-GB"/>
        </w:rPr>
        <w:t xml:space="preserve"> –</w:t>
      </w:r>
      <w:r w:rsidR="004A049F" w:rsidRPr="00F21A56">
        <w:rPr>
          <w:rFonts w:ascii="Cheltenham ITC Book BT" w:hAnsi="Cheltenham ITC Book BT"/>
          <w:sz w:val="20"/>
          <w:szCs w:val="20"/>
          <w:lang w:val="en-GB"/>
        </w:rPr>
        <w:t xml:space="preserve"> </w:t>
      </w:r>
      <w:r>
        <w:rPr>
          <w:rFonts w:ascii="Cheltenham ITC Book BT" w:hAnsi="Cheltenham ITC Book BT"/>
          <w:sz w:val="20"/>
          <w:szCs w:val="20"/>
          <w:lang w:val="en-GB"/>
        </w:rPr>
        <w:t>none of these are</w:t>
      </w:r>
      <w:r w:rsidR="00B66001" w:rsidRPr="00F21A56">
        <w:rPr>
          <w:rFonts w:ascii="Cheltenham ITC Book BT" w:hAnsi="Cheltenham ITC Book BT"/>
          <w:sz w:val="20"/>
          <w:szCs w:val="20"/>
          <w:lang w:val="en-GB"/>
        </w:rPr>
        <w:t xml:space="preserve"> cent</w:t>
      </w:r>
      <w:r>
        <w:rPr>
          <w:rFonts w:ascii="Cheltenham ITC Book BT" w:hAnsi="Cheltenham ITC Book BT"/>
          <w:sz w:val="20"/>
          <w:szCs w:val="20"/>
          <w:lang w:val="en-GB"/>
        </w:rPr>
        <w:t xml:space="preserve">res of earthquakes. </w:t>
      </w:r>
      <w:r w:rsidR="00B66001" w:rsidRPr="00F21A56">
        <w:rPr>
          <w:rFonts w:ascii="Cheltenham ITC Book BT" w:hAnsi="Cheltenham ITC Book BT"/>
          <w:sz w:val="20"/>
          <w:szCs w:val="20"/>
          <w:lang w:val="en-GB"/>
        </w:rPr>
        <w:t xml:space="preserve"> </w:t>
      </w:r>
      <w:r>
        <w:rPr>
          <w:rFonts w:ascii="Cheltenham ITC Book BT" w:hAnsi="Cheltenham ITC Book BT"/>
          <w:sz w:val="20"/>
          <w:szCs w:val="20"/>
          <w:lang w:val="en-GB"/>
        </w:rPr>
        <w:t>I came across the information that these were attacks against subterranean military bases, where children have been kept prison amongst others.</w:t>
      </w:r>
      <w:r>
        <w:rPr>
          <w:rStyle w:val="Voetnootmarkering"/>
          <w:rFonts w:ascii="Cheltenham ITC Book BT" w:hAnsi="Cheltenham ITC Book BT"/>
          <w:sz w:val="20"/>
          <w:szCs w:val="20"/>
          <w:lang w:val="en-GB"/>
        </w:rPr>
        <w:footnoteReference w:id="16"/>
      </w:r>
      <w:r>
        <w:rPr>
          <w:rFonts w:ascii="Cheltenham ITC Book BT" w:hAnsi="Cheltenham ITC Book BT"/>
          <w:sz w:val="20"/>
          <w:szCs w:val="20"/>
          <w:lang w:val="en-GB"/>
        </w:rPr>
        <w:t xml:space="preserve"> </w:t>
      </w:r>
      <w:r w:rsidR="00B66001" w:rsidRPr="00F21A56">
        <w:rPr>
          <w:rFonts w:ascii="Cheltenham ITC Book BT" w:hAnsi="Cheltenham ITC Book BT"/>
          <w:sz w:val="20"/>
          <w:szCs w:val="20"/>
          <w:lang w:val="en-GB"/>
        </w:rPr>
        <w:t xml:space="preserve"> </w:t>
      </w:r>
      <w:r w:rsidR="00B96742">
        <w:rPr>
          <w:rFonts w:ascii="Cheltenham ITC Book BT" w:hAnsi="Cheltenham ITC Book BT"/>
          <w:sz w:val="20"/>
          <w:szCs w:val="20"/>
          <w:lang w:val="en-GB"/>
        </w:rPr>
        <w:t xml:space="preserve">They are being freed and these bases with its underground long tunnels are being destroyed with little nukes. Which causes the earthquakes. </w:t>
      </w:r>
      <w:r w:rsidR="00B66001" w:rsidRPr="00F21A56">
        <w:rPr>
          <w:rFonts w:ascii="Cheltenham ITC Book BT" w:hAnsi="Cheltenham ITC Book BT"/>
          <w:sz w:val="20"/>
          <w:szCs w:val="20"/>
          <w:lang w:val="en-GB"/>
        </w:rPr>
        <w:t xml:space="preserve"> </w:t>
      </w:r>
      <w:r w:rsidR="00B96742">
        <w:rPr>
          <w:rFonts w:ascii="Cheltenham ITC Book BT" w:hAnsi="Cheltenham ITC Book BT"/>
          <w:sz w:val="20"/>
          <w:szCs w:val="20"/>
          <w:lang w:val="en-GB"/>
        </w:rPr>
        <w:t xml:space="preserve">This happened as well in 2019 near </w:t>
      </w:r>
      <w:r w:rsidR="00B66001" w:rsidRPr="00F21A56">
        <w:rPr>
          <w:rFonts w:ascii="Cheltenham ITC Book BT" w:hAnsi="Cheltenham ITC Book BT"/>
          <w:sz w:val="20"/>
          <w:szCs w:val="20"/>
          <w:lang w:val="en-GB"/>
        </w:rPr>
        <w:t>Lake China in Nevada</w:t>
      </w:r>
      <w:r w:rsidR="00B96742">
        <w:rPr>
          <w:rFonts w:ascii="Cheltenham ITC Book BT" w:hAnsi="Cheltenham ITC Book BT"/>
          <w:sz w:val="20"/>
          <w:szCs w:val="20"/>
          <w:lang w:val="en-GB"/>
        </w:rPr>
        <w:t>, de U</w:t>
      </w:r>
      <w:r w:rsidR="00667E5D" w:rsidRPr="00F21A56">
        <w:rPr>
          <w:rFonts w:ascii="Cheltenham ITC Book BT" w:hAnsi="Cheltenham ITC Book BT"/>
          <w:sz w:val="20"/>
          <w:szCs w:val="20"/>
          <w:lang w:val="en-GB"/>
        </w:rPr>
        <w:t>S</w:t>
      </w:r>
      <w:r w:rsidR="00B66001" w:rsidRPr="00F21A56">
        <w:rPr>
          <w:rFonts w:ascii="Cheltenham ITC Book BT" w:hAnsi="Cheltenham ITC Book BT"/>
          <w:sz w:val="20"/>
          <w:szCs w:val="20"/>
          <w:lang w:val="en-GB"/>
        </w:rPr>
        <w:t>.</w:t>
      </w:r>
    </w:p>
    <w:p w14:paraId="3B5770CF" w14:textId="0A8AD83B" w:rsidR="00857B99" w:rsidRDefault="00B96742" w:rsidP="009461C3">
      <w:pPr>
        <w:jc w:val="both"/>
        <w:rPr>
          <w:rFonts w:ascii="Cheltenham ITC Book BT" w:hAnsi="Cheltenham ITC Book BT"/>
          <w:sz w:val="20"/>
          <w:szCs w:val="20"/>
          <w:lang w:val="en-GB"/>
        </w:rPr>
      </w:pPr>
      <w:r>
        <w:rPr>
          <w:rFonts w:ascii="Cheltenham ITC Book BT" w:hAnsi="Cheltenham ITC Book BT"/>
          <w:sz w:val="20"/>
          <w:szCs w:val="20"/>
          <w:lang w:val="en-GB"/>
        </w:rPr>
        <w:t xml:space="preserve">The overall picture that comes up is that of the battle between the dark powers, that even retract their power from Satanism, with all its cruel rituals (a continuation and perfection of </w:t>
      </w:r>
      <w:r w:rsidR="000D5505">
        <w:rPr>
          <w:rFonts w:ascii="Cheltenham ITC Book BT" w:hAnsi="Cheltenham ITC Book BT"/>
          <w:sz w:val="20"/>
          <w:szCs w:val="20"/>
          <w:lang w:val="en-GB"/>
        </w:rPr>
        <w:t>Herodes’</w:t>
      </w:r>
      <w:r w:rsidR="00B66001" w:rsidRPr="00F21A56">
        <w:rPr>
          <w:rFonts w:ascii="Cheltenham ITC Book BT" w:hAnsi="Cheltenham ITC Book BT"/>
          <w:sz w:val="20"/>
          <w:szCs w:val="20"/>
          <w:lang w:val="en-GB"/>
        </w:rPr>
        <w:t xml:space="preserve"> </w:t>
      </w:r>
      <w:r>
        <w:rPr>
          <w:rFonts w:ascii="Cheltenham ITC Book BT" w:hAnsi="Cheltenham ITC Book BT"/>
          <w:sz w:val="20"/>
          <w:szCs w:val="20"/>
          <w:lang w:val="en-GB"/>
        </w:rPr>
        <w:t>child slaughter</w:t>
      </w:r>
      <w:r w:rsidR="000D5505">
        <w:rPr>
          <w:rFonts w:ascii="Cheltenham ITC Book BT" w:hAnsi="Cheltenham ITC Book BT"/>
          <w:sz w:val="20"/>
          <w:szCs w:val="20"/>
          <w:lang w:val="en-GB"/>
        </w:rPr>
        <w:t>)</w:t>
      </w:r>
      <w:r w:rsidR="00B66001" w:rsidRPr="00F21A56">
        <w:rPr>
          <w:rFonts w:ascii="Cheltenham ITC Book BT" w:hAnsi="Cheltenham ITC Book BT"/>
          <w:sz w:val="20"/>
          <w:szCs w:val="20"/>
          <w:lang w:val="en-GB"/>
        </w:rPr>
        <w:t xml:space="preserve"> </w:t>
      </w:r>
      <w:r>
        <w:rPr>
          <w:rFonts w:ascii="Cheltenham ITC Book BT" w:hAnsi="Cheltenham ITC Book BT"/>
          <w:sz w:val="20"/>
          <w:szCs w:val="20"/>
          <w:lang w:val="en-GB"/>
        </w:rPr>
        <w:t>against this Earth Alliance, of which its members often are being indicated as ‘white hats’ or ‘white knights’. These latter often posess key positions and have remained sleepers for a long time, to be able to seize at the right moment.</w:t>
      </w:r>
      <w:r>
        <w:rPr>
          <w:rStyle w:val="Voetnootmarkering"/>
          <w:rFonts w:ascii="Cheltenham ITC Book BT" w:hAnsi="Cheltenham ITC Book BT"/>
          <w:sz w:val="20"/>
          <w:szCs w:val="20"/>
          <w:lang w:val="en-GB"/>
        </w:rPr>
        <w:footnoteReference w:id="17"/>
      </w:r>
      <w:r>
        <w:rPr>
          <w:rFonts w:ascii="Cheltenham ITC Book BT" w:hAnsi="Cheltenham ITC Book BT"/>
          <w:sz w:val="20"/>
          <w:szCs w:val="20"/>
          <w:lang w:val="en-GB"/>
        </w:rPr>
        <w:t xml:space="preserve"> </w:t>
      </w:r>
      <w:r w:rsidR="009461C3">
        <w:rPr>
          <w:rFonts w:ascii="Cheltenham ITC Book BT" w:hAnsi="Cheltenham ITC Book BT"/>
          <w:sz w:val="20"/>
          <w:szCs w:val="20"/>
          <w:lang w:val="en-GB"/>
        </w:rPr>
        <w:t>You get the image here of the battle between light and darkness: the latter as the physical representative of the counter force that is being called ahriman or satan. It has called to with the corona virus infection deregulate the economy and society, with 5g bind the people to it, and has as one of its purposes to develop a vaccination against the corona virus that should be compelled to be taken. In it should be microchips that can read out and as well alter our DNA. With the help of this 5g network (there are already about 20.000 satellites in a low orbit around the Earth that broadcast in its frequencies). A really sickening perspective. Before it has not succeeded to form a world government (the globalists, or the new world order), as well because he BRICS countries have united and opposed this, with their own monetary system.</w:t>
      </w:r>
    </w:p>
    <w:p w14:paraId="0E10C321" w14:textId="7A9AC4AC" w:rsidR="009461C3" w:rsidRPr="00F21A56" w:rsidRDefault="009461C3" w:rsidP="009461C3">
      <w:pPr>
        <w:jc w:val="both"/>
        <w:rPr>
          <w:rFonts w:ascii="Cheltenham ITC Book BT" w:hAnsi="Cheltenham ITC Book BT"/>
          <w:sz w:val="20"/>
          <w:szCs w:val="20"/>
          <w:lang w:val="en-GB"/>
        </w:rPr>
      </w:pPr>
      <w:r>
        <w:rPr>
          <w:rFonts w:ascii="Cheltenham ITC Book BT" w:hAnsi="Cheltenham ITC Book BT"/>
          <w:sz w:val="20"/>
          <w:szCs w:val="20"/>
          <w:lang w:val="en-GB"/>
        </w:rPr>
        <w:t xml:space="preserve">And at the other side the Earth Alliance, a broad spectrum of gathered goals and armed forces, with a strong military intelligence, which is winning the battle. They have taken over the coronavirus threat as an initiative, in this way, that the people should stay at home (for their own safety); that the new financial system (QFS) of GESARA can be implemented; and that the criminals within the elite and their helpers </w:t>
      </w:r>
      <w:r w:rsidR="009B1324">
        <w:rPr>
          <w:rFonts w:ascii="Cheltenham ITC Book BT" w:hAnsi="Cheltenham ITC Book BT"/>
          <w:sz w:val="20"/>
          <w:szCs w:val="20"/>
          <w:lang w:val="en-GB"/>
        </w:rPr>
        <w:t>of lower rank can be arrested and brought to trial. And imagine for yourself: it must be a strong power that puts down the western world within a couple of weeks, and has the governments dance to their music. Doesn’t this give confidence? And one of their main aims is to give back the power to us, citizens of the world.</w:t>
      </w:r>
    </w:p>
    <w:p w14:paraId="2E225401" w14:textId="28153D20" w:rsidR="0000782E" w:rsidRPr="00F21A56" w:rsidRDefault="009B1324" w:rsidP="00C94EEA">
      <w:pPr>
        <w:jc w:val="both"/>
        <w:rPr>
          <w:rFonts w:ascii="Cheltenham ITC Book BT" w:hAnsi="Cheltenham ITC Book BT"/>
          <w:sz w:val="20"/>
          <w:szCs w:val="20"/>
          <w:lang w:val="en-GB"/>
        </w:rPr>
      </w:pPr>
      <w:r>
        <w:rPr>
          <w:rFonts w:ascii="Cheltenham ITC Book BT" w:hAnsi="Cheltenham ITC Book BT"/>
          <w:sz w:val="20"/>
          <w:szCs w:val="20"/>
          <w:lang w:val="en-GB"/>
        </w:rPr>
        <w:t>With this as the overall picture you maybe can accept the momentarily somewhat limited conditions. Out of the notion that it will pass over, and a much more positive image for the new future may rise up, with a basic income for each human and also the liberation of a corrupt elite that with their fiat money and compelled work wanted to keep us as their slaves.</w:t>
      </w:r>
    </w:p>
    <w:p w14:paraId="67654A8C" w14:textId="29941691" w:rsidR="00B66001" w:rsidRPr="00F21A56" w:rsidRDefault="009B1324" w:rsidP="00C94EEA">
      <w:pPr>
        <w:jc w:val="both"/>
        <w:rPr>
          <w:rFonts w:ascii="Cheltenham ITC Book BT" w:hAnsi="Cheltenham ITC Book BT"/>
          <w:sz w:val="20"/>
          <w:szCs w:val="20"/>
          <w:lang w:val="en-GB"/>
        </w:rPr>
      </w:pPr>
      <w:r>
        <w:rPr>
          <w:rFonts w:ascii="Cheltenham ITC Book BT" w:hAnsi="Cheltenham ITC Book BT"/>
          <w:sz w:val="20"/>
          <w:szCs w:val="20"/>
          <w:lang w:val="en-GB"/>
        </w:rPr>
        <w:t>A perspective that can make you glad inwardly. And with your free time you can start asking yourself what you would really like to do if you had a basic income; what k</w:t>
      </w:r>
      <w:r w:rsidR="006214F1">
        <w:rPr>
          <w:rFonts w:ascii="Cheltenham ITC Book BT" w:hAnsi="Cheltenham ITC Book BT"/>
          <w:sz w:val="20"/>
          <w:szCs w:val="20"/>
          <w:lang w:val="en-GB"/>
        </w:rPr>
        <w:t>ind of work or occupation? You c</w:t>
      </w:r>
      <w:r>
        <w:rPr>
          <w:rFonts w:ascii="Cheltenham ITC Book BT" w:hAnsi="Cheltenham ITC Book BT"/>
          <w:sz w:val="20"/>
          <w:szCs w:val="20"/>
          <w:lang w:val="en-GB"/>
        </w:rPr>
        <w:t>an devote yourself to your inner development. For as well this – besides it is one of the main reasons why we ha</w:t>
      </w:r>
      <w:r w:rsidR="004436CC">
        <w:rPr>
          <w:rFonts w:ascii="Cheltenham ITC Book BT" w:hAnsi="Cheltenham ITC Book BT"/>
          <w:sz w:val="20"/>
          <w:szCs w:val="20"/>
          <w:lang w:val="en-GB"/>
        </w:rPr>
        <w:t>ve come to the Eart</w:t>
      </w:r>
      <w:r>
        <w:rPr>
          <w:rFonts w:ascii="Cheltenham ITC Book BT" w:hAnsi="Cheltenham ITC Book BT"/>
          <w:sz w:val="20"/>
          <w:szCs w:val="20"/>
          <w:lang w:val="en-GB"/>
        </w:rPr>
        <w:t>h – this will strengthen you in your own healing capacities against whatever kind of smog or infection that may threaten you. You thus take your life in your own hands</w:t>
      </w:r>
      <w:r w:rsidR="00222EB1" w:rsidRPr="00F21A56">
        <w:rPr>
          <w:rFonts w:ascii="Cheltenham ITC Book BT" w:hAnsi="Cheltenham ITC Book BT"/>
          <w:sz w:val="20"/>
          <w:szCs w:val="20"/>
          <w:lang w:val="en-GB"/>
        </w:rPr>
        <w:t>.</w:t>
      </w:r>
      <w:r w:rsidR="00222EB1" w:rsidRPr="00F21A56">
        <w:rPr>
          <w:rStyle w:val="Voetnootmarkering"/>
          <w:rFonts w:ascii="Cheltenham ITC Book BT" w:hAnsi="Cheltenham ITC Book BT"/>
          <w:sz w:val="20"/>
          <w:szCs w:val="20"/>
          <w:lang w:val="en-GB"/>
        </w:rPr>
        <w:footnoteReference w:id="18"/>
      </w:r>
    </w:p>
    <w:p w14:paraId="109E75B9" w14:textId="77777777" w:rsidR="0049342C" w:rsidRPr="00F21A56" w:rsidRDefault="0049342C" w:rsidP="00C94EEA">
      <w:pPr>
        <w:jc w:val="both"/>
        <w:rPr>
          <w:rFonts w:ascii="Cheltenham ITC Book BT" w:hAnsi="Cheltenham ITC Book BT"/>
          <w:b/>
          <w:sz w:val="20"/>
          <w:szCs w:val="20"/>
          <w:lang w:val="en-GB"/>
        </w:rPr>
      </w:pPr>
    </w:p>
    <w:p w14:paraId="0F304B62" w14:textId="48051379" w:rsidR="00FB2C7E" w:rsidRPr="00F21A56" w:rsidRDefault="00FB2C7E" w:rsidP="00C94EEA">
      <w:pPr>
        <w:jc w:val="both"/>
        <w:rPr>
          <w:rFonts w:ascii="Cheltenham ITC Book BT" w:hAnsi="Cheltenham ITC Book BT"/>
          <w:b/>
          <w:sz w:val="20"/>
          <w:szCs w:val="20"/>
          <w:lang w:val="en-GB"/>
        </w:rPr>
      </w:pPr>
      <w:r w:rsidRPr="00F21A56">
        <w:rPr>
          <w:rFonts w:ascii="Cheltenham ITC Book BT" w:hAnsi="Cheltenham ITC Book BT"/>
          <w:b/>
          <w:sz w:val="20"/>
          <w:szCs w:val="20"/>
          <w:lang w:val="en-GB"/>
        </w:rPr>
        <w:t>W</w:t>
      </w:r>
      <w:r w:rsidR="006214F1">
        <w:rPr>
          <w:rFonts w:ascii="Cheltenham ITC Book BT" w:hAnsi="Cheltenham ITC Book BT"/>
          <w:b/>
          <w:sz w:val="20"/>
          <w:szCs w:val="20"/>
          <w:lang w:val="en-GB"/>
        </w:rPr>
        <w:t>h</w:t>
      </w:r>
      <w:r w:rsidRPr="00F21A56">
        <w:rPr>
          <w:rFonts w:ascii="Cheltenham ITC Book BT" w:hAnsi="Cheltenham ITC Book BT"/>
          <w:b/>
          <w:sz w:val="20"/>
          <w:szCs w:val="20"/>
          <w:lang w:val="en-GB"/>
        </w:rPr>
        <w:t xml:space="preserve">at </w:t>
      </w:r>
      <w:r w:rsidR="006214F1">
        <w:rPr>
          <w:rFonts w:ascii="Cheltenham ITC Book BT" w:hAnsi="Cheltenham ITC Book BT"/>
          <w:b/>
          <w:sz w:val="20"/>
          <w:szCs w:val="20"/>
          <w:lang w:val="en-GB"/>
        </w:rPr>
        <w:t>can we do</w:t>
      </w:r>
    </w:p>
    <w:p w14:paraId="68A52330" w14:textId="77777777" w:rsidR="003E2B60" w:rsidRPr="00F21A56" w:rsidRDefault="003E2B60" w:rsidP="00C94EEA">
      <w:pPr>
        <w:jc w:val="both"/>
        <w:rPr>
          <w:rFonts w:ascii="Cheltenham ITC Book BT" w:hAnsi="Cheltenham ITC Book BT"/>
          <w:sz w:val="20"/>
          <w:szCs w:val="20"/>
          <w:lang w:val="en-GB"/>
        </w:rPr>
      </w:pPr>
    </w:p>
    <w:p w14:paraId="44C88BE0" w14:textId="3F0FFB75" w:rsidR="00435E2F" w:rsidRPr="00F21A56" w:rsidRDefault="006214F1" w:rsidP="00C94EEA">
      <w:pPr>
        <w:jc w:val="both"/>
        <w:rPr>
          <w:rFonts w:ascii="Cheltenham ITC Book BT" w:hAnsi="Cheltenham ITC Book BT"/>
          <w:sz w:val="20"/>
          <w:szCs w:val="20"/>
          <w:lang w:val="en-GB"/>
        </w:rPr>
      </w:pPr>
      <w:r>
        <w:rPr>
          <w:rFonts w:ascii="Cheltenham ITC Book BT" w:hAnsi="Cheltenham ITC Book BT"/>
          <w:sz w:val="20"/>
          <w:szCs w:val="20"/>
          <w:lang w:val="en-GB"/>
        </w:rPr>
        <w:t>Considered from the 4 elements</w:t>
      </w:r>
      <w:r w:rsidR="00977E8D" w:rsidRPr="00F21A56">
        <w:rPr>
          <w:rFonts w:ascii="Cheltenham ITC Book BT" w:hAnsi="Cheltenham ITC Book BT"/>
          <w:sz w:val="20"/>
          <w:szCs w:val="20"/>
          <w:lang w:val="en-GB"/>
        </w:rPr>
        <w:t>:</w:t>
      </w:r>
    </w:p>
    <w:p w14:paraId="5FA682F7" w14:textId="77777777" w:rsidR="0049342C" w:rsidRPr="00F21A56" w:rsidRDefault="0049342C" w:rsidP="00C94EEA">
      <w:pPr>
        <w:jc w:val="both"/>
        <w:rPr>
          <w:rFonts w:ascii="Cheltenham ITC Book BT" w:hAnsi="Cheltenham ITC Book BT"/>
          <w:sz w:val="20"/>
          <w:szCs w:val="20"/>
          <w:lang w:val="en-GB"/>
        </w:rPr>
      </w:pPr>
    </w:p>
    <w:p w14:paraId="43FED82D" w14:textId="4346D40A" w:rsidR="00977E8D" w:rsidRPr="00F21A56" w:rsidRDefault="008B1DDA" w:rsidP="00C94EEA">
      <w:pPr>
        <w:jc w:val="both"/>
        <w:rPr>
          <w:rFonts w:ascii="Cheltenham ITC Book BT" w:hAnsi="Cheltenham ITC Book BT"/>
          <w:sz w:val="20"/>
          <w:szCs w:val="20"/>
          <w:lang w:val="en-GB"/>
        </w:rPr>
      </w:pPr>
      <w:r>
        <w:rPr>
          <w:rFonts w:ascii="Cheltenham ITC Book BT" w:hAnsi="Cheltenham ITC Book BT"/>
          <w:sz w:val="20"/>
          <w:szCs w:val="20"/>
          <w:lang w:val="en-GB"/>
        </w:rPr>
        <w:t>Earth</w:t>
      </w:r>
      <w:r w:rsidR="00240CF2" w:rsidRPr="00F21A56">
        <w:rPr>
          <w:rFonts w:ascii="Cheltenham ITC Book BT" w:hAnsi="Cheltenham ITC Book BT"/>
          <w:sz w:val="20"/>
          <w:szCs w:val="20"/>
          <w:lang w:val="en-GB"/>
        </w:rPr>
        <w:t xml:space="preserve"> – </w:t>
      </w:r>
      <w:r>
        <w:rPr>
          <w:rFonts w:ascii="Cheltenham ITC Book BT" w:hAnsi="Cheltenham ITC Book BT"/>
          <w:sz w:val="20"/>
          <w:szCs w:val="20"/>
          <w:lang w:val="en-GB"/>
        </w:rPr>
        <w:t>behold your circumstances</w:t>
      </w:r>
      <w:r w:rsidR="00240CF2" w:rsidRPr="00F21A56">
        <w:rPr>
          <w:rFonts w:ascii="Cheltenham ITC Book BT" w:hAnsi="Cheltenham ITC Book BT"/>
          <w:sz w:val="20"/>
          <w:szCs w:val="20"/>
          <w:lang w:val="en-GB"/>
        </w:rPr>
        <w:t xml:space="preserve"> </w:t>
      </w:r>
      <w:r>
        <w:rPr>
          <w:rFonts w:ascii="Cheltenham ITC Book BT" w:hAnsi="Cheltenham ITC Book BT"/>
          <w:sz w:val="20"/>
          <w:szCs w:val="20"/>
          <w:lang w:val="en-GB"/>
        </w:rPr>
        <w:t>and ask yourself</w:t>
      </w:r>
      <w:r w:rsidR="00240CF2" w:rsidRPr="00F21A56">
        <w:rPr>
          <w:rFonts w:ascii="Cheltenham ITC Book BT" w:hAnsi="Cheltenham ITC Book BT"/>
          <w:sz w:val="20"/>
          <w:szCs w:val="20"/>
          <w:lang w:val="en-GB"/>
        </w:rPr>
        <w:t xml:space="preserve"> w</w:t>
      </w:r>
      <w:r>
        <w:rPr>
          <w:rFonts w:ascii="Cheltenham ITC Book BT" w:hAnsi="Cheltenham ITC Book BT"/>
          <w:sz w:val="20"/>
          <w:szCs w:val="20"/>
          <w:lang w:val="en-GB"/>
        </w:rPr>
        <w:t>h</w:t>
      </w:r>
      <w:r w:rsidR="00240CF2" w:rsidRPr="00F21A56">
        <w:rPr>
          <w:rFonts w:ascii="Cheltenham ITC Book BT" w:hAnsi="Cheltenham ITC Book BT"/>
          <w:sz w:val="20"/>
          <w:szCs w:val="20"/>
          <w:lang w:val="en-GB"/>
        </w:rPr>
        <w:t xml:space="preserve">at </w:t>
      </w:r>
      <w:r>
        <w:rPr>
          <w:rFonts w:ascii="Cheltenham ITC Book BT" w:hAnsi="Cheltenham ITC Book BT"/>
          <w:sz w:val="20"/>
          <w:szCs w:val="20"/>
          <w:lang w:val="en-GB"/>
        </w:rPr>
        <w:t>you really would want to do if everything was possible. And direct yourself to this.</w:t>
      </w:r>
    </w:p>
    <w:p w14:paraId="11FB317F" w14:textId="77777777" w:rsidR="0049342C" w:rsidRPr="00F21A56" w:rsidRDefault="0049342C" w:rsidP="00C94EEA">
      <w:pPr>
        <w:jc w:val="both"/>
        <w:rPr>
          <w:rFonts w:ascii="Cheltenham ITC Book BT" w:hAnsi="Cheltenham ITC Book BT"/>
          <w:sz w:val="20"/>
          <w:szCs w:val="20"/>
          <w:lang w:val="en-GB"/>
        </w:rPr>
      </w:pPr>
    </w:p>
    <w:p w14:paraId="0B4907FE" w14:textId="3EEEFB2F" w:rsidR="00977E8D" w:rsidRPr="00F21A56" w:rsidRDefault="005963C7" w:rsidP="00C94EEA">
      <w:pPr>
        <w:jc w:val="both"/>
        <w:rPr>
          <w:rFonts w:ascii="Cheltenham ITC Book BT" w:hAnsi="Cheltenham ITC Book BT"/>
          <w:sz w:val="20"/>
          <w:szCs w:val="20"/>
          <w:lang w:val="en-GB"/>
        </w:rPr>
      </w:pPr>
      <w:r w:rsidRPr="00F21A56">
        <w:rPr>
          <w:rFonts w:ascii="Cheltenham ITC Book BT" w:hAnsi="Cheltenham ITC Book BT"/>
          <w:sz w:val="20"/>
          <w:szCs w:val="20"/>
          <w:lang w:val="en-GB"/>
        </w:rPr>
        <w:t>W</w:t>
      </w:r>
      <w:r w:rsidR="00977E8D" w:rsidRPr="00F21A56">
        <w:rPr>
          <w:rFonts w:ascii="Cheltenham ITC Book BT" w:hAnsi="Cheltenham ITC Book BT"/>
          <w:sz w:val="20"/>
          <w:szCs w:val="20"/>
          <w:lang w:val="en-GB"/>
        </w:rPr>
        <w:t xml:space="preserve">ater </w:t>
      </w:r>
      <w:r w:rsidR="008B1DDA">
        <w:rPr>
          <w:rFonts w:ascii="Cheltenham ITC Book BT" w:hAnsi="Cheltenham ITC Book BT"/>
          <w:sz w:val="20"/>
          <w:szCs w:val="20"/>
          <w:lang w:val="en-GB"/>
        </w:rPr>
        <w:t>– how would you organise your life from now on, also in relation to your own health. To this belongs as well how you like to deal with technique and cell phones</w:t>
      </w:r>
      <w:r w:rsidR="00240CF2" w:rsidRPr="00F21A56">
        <w:rPr>
          <w:rFonts w:ascii="Cheltenham ITC Book BT" w:hAnsi="Cheltenham ITC Book BT"/>
          <w:sz w:val="20"/>
          <w:szCs w:val="20"/>
          <w:lang w:val="en-GB"/>
        </w:rPr>
        <w:t>.</w:t>
      </w:r>
      <w:r w:rsidR="00240CF2" w:rsidRPr="00F21A56">
        <w:rPr>
          <w:rStyle w:val="Voetnootmarkering"/>
          <w:rFonts w:ascii="Cheltenham ITC Book BT" w:hAnsi="Cheltenham ITC Book BT"/>
          <w:sz w:val="20"/>
          <w:szCs w:val="20"/>
          <w:lang w:val="en-GB"/>
        </w:rPr>
        <w:footnoteReference w:id="19"/>
      </w:r>
      <w:r w:rsidR="008B1DDA">
        <w:rPr>
          <w:rFonts w:ascii="Cheltenham ITC Book BT" w:hAnsi="Cheltenham ITC Book BT"/>
          <w:sz w:val="20"/>
          <w:szCs w:val="20"/>
          <w:lang w:val="en-GB"/>
        </w:rPr>
        <w:t xml:space="preserve"> And if you become sick, learn the healing techniques to strengthen your life forces. Such as the Healing Tao with its </w:t>
      </w:r>
      <w:r w:rsidR="003603ED">
        <w:rPr>
          <w:rFonts w:ascii="Cheltenham ITC Book BT" w:hAnsi="Cheltenham ITC Book BT"/>
          <w:sz w:val="20"/>
          <w:szCs w:val="20"/>
          <w:lang w:val="en-GB"/>
        </w:rPr>
        <w:t xml:space="preserve">exercises in the </w:t>
      </w:r>
      <w:r w:rsidR="008B1DDA">
        <w:rPr>
          <w:rFonts w:ascii="Cheltenham ITC Book BT" w:hAnsi="Cheltenham ITC Book BT"/>
          <w:sz w:val="20"/>
          <w:szCs w:val="20"/>
          <w:lang w:val="en-GB"/>
        </w:rPr>
        <w:t>circulation of life energy</w:t>
      </w:r>
      <w:r w:rsidRPr="00F21A56">
        <w:rPr>
          <w:rFonts w:ascii="Cheltenham ITC Book BT" w:hAnsi="Cheltenham ITC Book BT"/>
          <w:sz w:val="20"/>
          <w:szCs w:val="20"/>
          <w:lang w:val="en-GB"/>
        </w:rPr>
        <w:t>.</w:t>
      </w:r>
    </w:p>
    <w:p w14:paraId="6CA6A0F6" w14:textId="77777777" w:rsidR="0049342C" w:rsidRPr="00F21A56" w:rsidRDefault="0049342C" w:rsidP="00C94EEA">
      <w:pPr>
        <w:jc w:val="both"/>
        <w:rPr>
          <w:rFonts w:ascii="Cheltenham ITC Book BT" w:hAnsi="Cheltenham ITC Book BT"/>
          <w:sz w:val="20"/>
          <w:szCs w:val="20"/>
          <w:lang w:val="en-GB"/>
        </w:rPr>
      </w:pPr>
    </w:p>
    <w:p w14:paraId="039DFDFB" w14:textId="046D1B96" w:rsidR="00977E8D" w:rsidRPr="00F21A56" w:rsidRDefault="008B1DDA" w:rsidP="00C94EEA">
      <w:pPr>
        <w:jc w:val="both"/>
        <w:rPr>
          <w:rFonts w:ascii="Cheltenham ITC Book BT" w:hAnsi="Cheltenham ITC Book BT"/>
          <w:sz w:val="20"/>
          <w:szCs w:val="20"/>
          <w:lang w:val="en-GB"/>
        </w:rPr>
      </w:pPr>
      <w:r>
        <w:rPr>
          <w:rFonts w:ascii="Cheltenham ITC Book BT" w:hAnsi="Cheltenham ITC Book BT"/>
          <w:sz w:val="20"/>
          <w:szCs w:val="20"/>
          <w:lang w:val="en-GB"/>
        </w:rPr>
        <w:t>Air</w:t>
      </w:r>
      <w:r w:rsidR="00977E8D" w:rsidRPr="00F21A56">
        <w:rPr>
          <w:rFonts w:ascii="Cheltenham ITC Book BT" w:hAnsi="Cheltenham ITC Book BT"/>
          <w:sz w:val="20"/>
          <w:szCs w:val="20"/>
          <w:lang w:val="en-GB"/>
        </w:rPr>
        <w:t xml:space="preserve"> </w:t>
      </w:r>
      <w:r w:rsidR="00240CF2" w:rsidRPr="00F21A56">
        <w:rPr>
          <w:rFonts w:ascii="Cheltenham ITC Book BT" w:hAnsi="Cheltenham ITC Book BT"/>
          <w:sz w:val="20"/>
          <w:szCs w:val="20"/>
          <w:lang w:val="en-GB"/>
        </w:rPr>
        <w:t xml:space="preserve">– </w:t>
      </w:r>
      <w:r>
        <w:rPr>
          <w:rFonts w:ascii="Cheltenham ITC Book BT" w:hAnsi="Cheltenham ITC Book BT"/>
          <w:sz w:val="20"/>
          <w:szCs w:val="20"/>
          <w:lang w:val="en-GB"/>
        </w:rPr>
        <w:t xml:space="preserve">behold your fears </w:t>
      </w:r>
      <w:r w:rsidR="000D5505">
        <w:rPr>
          <w:rFonts w:ascii="Cheltenham ITC Book BT" w:hAnsi="Cheltenham ITC Book BT"/>
          <w:sz w:val="20"/>
          <w:szCs w:val="20"/>
          <w:lang w:val="en-GB"/>
        </w:rPr>
        <w:t>that</w:t>
      </w:r>
      <w:r>
        <w:rPr>
          <w:rFonts w:ascii="Cheltenham ITC Book BT" w:hAnsi="Cheltenham ITC Book BT"/>
          <w:sz w:val="20"/>
          <w:szCs w:val="20"/>
          <w:lang w:val="en-GB"/>
        </w:rPr>
        <w:t xml:space="preserve"> the virus and the threat coming from it may arouse in you, and transform this into love and confidence. Like this you enter the consciousness of the now that is important for our time</w:t>
      </w:r>
      <w:r w:rsidR="00240CF2" w:rsidRPr="00F21A56">
        <w:rPr>
          <w:rFonts w:ascii="Cheltenham ITC Book BT" w:hAnsi="Cheltenham ITC Book BT"/>
          <w:sz w:val="20"/>
          <w:szCs w:val="20"/>
          <w:lang w:val="en-GB"/>
        </w:rPr>
        <w:t xml:space="preserve">, </w:t>
      </w:r>
      <w:r>
        <w:rPr>
          <w:rFonts w:ascii="Cheltenham ITC Book BT" w:hAnsi="Cheltenham ITC Book BT"/>
          <w:sz w:val="20"/>
          <w:szCs w:val="20"/>
          <w:lang w:val="en-GB"/>
        </w:rPr>
        <w:t>the astral consciousness or the 5</w:t>
      </w:r>
      <w:r w:rsidRPr="008B1DDA">
        <w:rPr>
          <w:rFonts w:ascii="Cheltenham ITC Book BT" w:hAnsi="Cheltenham ITC Book BT"/>
          <w:sz w:val="20"/>
          <w:szCs w:val="20"/>
          <w:vertAlign w:val="superscript"/>
          <w:lang w:val="en-GB"/>
        </w:rPr>
        <w:t>th</w:t>
      </w:r>
      <w:r>
        <w:rPr>
          <w:rFonts w:ascii="Cheltenham ITC Book BT" w:hAnsi="Cheltenham ITC Book BT"/>
          <w:sz w:val="20"/>
          <w:szCs w:val="20"/>
          <w:lang w:val="en-GB"/>
        </w:rPr>
        <w:t xml:space="preserve"> dimension. You learn to act out of your heart, that which your conscience tells you from it. </w:t>
      </w:r>
      <w:r w:rsidR="00240CF2" w:rsidRPr="00F21A56">
        <w:rPr>
          <w:rFonts w:ascii="Cheltenham ITC Book BT" w:hAnsi="Cheltenham ITC Book BT"/>
          <w:sz w:val="20"/>
          <w:szCs w:val="20"/>
          <w:lang w:val="en-GB"/>
        </w:rPr>
        <w:t xml:space="preserve"> </w:t>
      </w:r>
      <w:r>
        <w:rPr>
          <w:rFonts w:ascii="Cheltenham ITC Book BT" w:hAnsi="Cheltenham ITC Book BT"/>
          <w:sz w:val="20"/>
          <w:szCs w:val="20"/>
          <w:lang w:val="en-GB"/>
        </w:rPr>
        <w:t>With this you can make no ling term planning (which may do your head), but with every occurring situation you can give shape to your life in a meditative way. Therewith you enter a higher state of being than the mere physical one. Directio</w:t>
      </w:r>
      <w:r w:rsidR="003603ED">
        <w:rPr>
          <w:rFonts w:ascii="Cheltenham ITC Book BT" w:hAnsi="Cheltenham ITC Book BT"/>
          <w:sz w:val="20"/>
          <w:szCs w:val="20"/>
          <w:lang w:val="en-GB"/>
        </w:rPr>
        <w:t>ns like mindfulness may he</w:t>
      </w:r>
      <w:r>
        <w:rPr>
          <w:rFonts w:ascii="Cheltenham ITC Book BT" w:hAnsi="Cheltenham ITC Book BT"/>
          <w:sz w:val="20"/>
          <w:szCs w:val="20"/>
          <w:lang w:val="en-GB"/>
        </w:rPr>
        <w:t>lp with these. Just to mention one.</w:t>
      </w:r>
    </w:p>
    <w:p w14:paraId="2A3DF86C" w14:textId="77777777" w:rsidR="0049342C" w:rsidRPr="00F21A56" w:rsidRDefault="0049342C" w:rsidP="00C94EEA">
      <w:pPr>
        <w:jc w:val="both"/>
        <w:rPr>
          <w:rFonts w:ascii="Cheltenham ITC Book BT" w:hAnsi="Cheltenham ITC Book BT"/>
          <w:sz w:val="20"/>
          <w:szCs w:val="20"/>
          <w:lang w:val="en-GB"/>
        </w:rPr>
      </w:pPr>
    </w:p>
    <w:p w14:paraId="591EA3DC" w14:textId="0A14B679" w:rsidR="00977E8D" w:rsidRPr="00F21A56" w:rsidRDefault="008B1DDA" w:rsidP="00C94EEA">
      <w:pPr>
        <w:jc w:val="both"/>
        <w:rPr>
          <w:rFonts w:ascii="Cheltenham ITC Book BT" w:hAnsi="Cheltenham ITC Book BT"/>
          <w:sz w:val="20"/>
          <w:szCs w:val="20"/>
          <w:lang w:val="en-GB"/>
        </w:rPr>
      </w:pPr>
      <w:r>
        <w:rPr>
          <w:rFonts w:ascii="Cheltenham ITC Book BT" w:hAnsi="Cheltenham ITC Book BT"/>
          <w:sz w:val="20"/>
          <w:szCs w:val="20"/>
          <w:lang w:val="en-GB"/>
        </w:rPr>
        <w:t>Fire – th</w:t>
      </w:r>
      <w:r w:rsidR="009A180E" w:rsidRPr="00F21A56">
        <w:rPr>
          <w:rFonts w:ascii="Cheltenham ITC Book BT" w:hAnsi="Cheltenham ITC Book BT"/>
          <w:sz w:val="20"/>
          <w:szCs w:val="20"/>
          <w:lang w:val="en-GB"/>
        </w:rPr>
        <w:t xml:space="preserve">e </w:t>
      </w:r>
      <w:r>
        <w:rPr>
          <w:rFonts w:ascii="Cheltenham ITC Book BT" w:hAnsi="Cheltenham ITC Book BT"/>
          <w:sz w:val="20"/>
          <w:szCs w:val="20"/>
          <w:lang w:val="en-GB"/>
        </w:rPr>
        <w:t xml:space="preserve">ego force </w:t>
      </w:r>
      <w:r w:rsidR="00CC7EED">
        <w:rPr>
          <w:rFonts w:ascii="Cheltenham ITC Book BT" w:hAnsi="Cheltenham ITC Book BT"/>
          <w:sz w:val="20"/>
          <w:szCs w:val="20"/>
          <w:lang w:val="en-GB"/>
        </w:rPr>
        <w:t xml:space="preserve">that you develop by considering further steps and act to this as well </w:t>
      </w:r>
      <w:r w:rsidR="009A180E" w:rsidRPr="00F21A56">
        <w:rPr>
          <w:rFonts w:ascii="Cheltenham ITC Book BT" w:hAnsi="Cheltenham ITC Book BT"/>
          <w:sz w:val="20"/>
          <w:szCs w:val="20"/>
          <w:lang w:val="en-GB"/>
        </w:rPr>
        <w:t>(</w:t>
      </w:r>
      <w:r w:rsidR="00CC7EED">
        <w:rPr>
          <w:rFonts w:ascii="Cheltenham ITC Book BT" w:hAnsi="Cheltenham ITC Book BT"/>
          <w:sz w:val="20"/>
          <w:szCs w:val="20"/>
          <w:lang w:val="en-GB"/>
        </w:rPr>
        <w:t>your ego, your spirit germ, is a will-being, which lives and works in the warmth). And thus you strengthen yourself for whatever distractive and sickening influences. Meditation and directive music making may help to this.</w:t>
      </w:r>
      <w:r w:rsidR="00CC7EED">
        <w:rPr>
          <w:rStyle w:val="Voetnootmarkering"/>
          <w:rFonts w:ascii="Cheltenham ITC Book BT" w:hAnsi="Cheltenham ITC Book BT"/>
          <w:sz w:val="20"/>
          <w:szCs w:val="20"/>
          <w:lang w:val="en-GB"/>
        </w:rPr>
        <w:footnoteReference w:id="20"/>
      </w:r>
    </w:p>
    <w:p w14:paraId="486C47D8" w14:textId="16BB6F13" w:rsidR="001F6DDD" w:rsidRDefault="00CC7EED" w:rsidP="00C94EEA">
      <w:pPr>
        <w:jc w:val="both"/>
        <w:rPr>
          <w:rFonts w:ascii="Cheltenham ITC Book BT" w:hAnsi="Cheltenham ITC Book BT"/>
          <w:sz w:val="20"/>
          <w:szCs w:val="20"/>
          <w:lang w:val="en-GB"/>
        </w:rPr>
      </w:pPr>
      <w:r>
        <w:rPr>
          <w:rFonts w:ascii="Cheltenham ITC Book BT" w:hAnsi="Cheltenham ITC Book BT"/>
          <w:sz w:val="20"/>
          <w:szCs w:val="20"/>
          <w:lang w:val="en-GB"/>
        </w:rPr>
        <w:t>I</w:t>
      </w:r>
      <w:r w:rsidR="00A45C65">
        <w:rPr>
          <w:rFonts w:ascii="Cheltenham ITC Book BT" w:hAnsi="Cheltenham ITC Book BT"/>
          <w:sz w:val="20"/>
          <w:szCs w:val="20"/>
          <w:lang w:val="en-GB"/>
        </w:rPr>
        <w:t xml:space="preserve"> wi</w:t>
      </w:r>
      <w:r w:rsidR="009A180E" w:rsidRPr="00F21A56">
        <w:rPr>
          <w:rFonts w:ascii="Cheltenham ITC Book BT" w:hAnsi="Cheltenham ITC Book BT"/>
          <w:sz w:val="20"/>
          <w:szCs w:val="20"/>
          <w:lang w:val="en-GB"/>
        </w:rPr>
        <w:t>s</w:t>
      </w:r>
      <w:r w:rsidR="00A45C65">
        <w:rPr>
          <w:rFonts w:ascii="Cheltenham ITC Book BT" w:hAnsi="Cheltenham ITC Book BT"/>
          <w:sz w:val="20"/>
          <w:szCs w:val="20"/>
          <w:lang w:val="en-GB"/>
        </w:rPr>
        <w:t>h all the good within the present circumstances, out of an inner knowing that these will not last very long</w:t>
      </w:r>
      <w:r w:rsidR="009A180E" w:rsidRPr="00F21A56">
        <w:rPr>
          <w:rFonts w:ascii="Cheltenham ITC Book BT" w:hAnsi="Cheltenham ITC Book BT"/>
          <w:sz w:val="20"/>
          <w:szCs w:val="20"/>
          <w:lang w:val="en-GB"/>
        </w:rPr>
        <w:t>.</w:t>
      </w:r>
      <w:r w:rsidR="001E0828" w:rsidRPr="00F21A56">
        <w:rPr>
          <w:rFonts w:ascii="Cheltenham ITC Book BT" w:hAnsi="Cheltenham ITC Book BT"/>
          <w:sz w:val="20"/>
          <w:szCs w:val="20"/>
          <w:lang w:val="en-GB"/>
        </w:rPr>
        <w:t xml:space="preserve"> </w:t>
      </w:r>
    </w:p>
    <w:p w14:paraId="7D537F73" w14:textId="77777777" w:rsidR="008B1DDA" w:rsidRDefault="008B1DDA" w:rsidP="00C94EEA">
      <w:pPr>
        <w:jc w:val="both"/>
        <w:rPr>
          <w:rFonts w:ascii="Cheltenham ITC Book BT" w:hAnsi="Cheltenham ITC Book BT"/>
          <w:sz w:val="20"/>
          <w:szCs w:val="20"/>
          <w:lang w:val="en-GB"/>
        </w:rPr>
      </w:pPr>
    </w:p>
    <w:p w14:paraId="074D69B3" w14:textId="604D3E47" w:rsidR="008B1DDA" w:rsidRDefault="008B1DDA" w:rsidP="008B1DDA">
      <w:pPr>
        <w:jc w:val="right"/>
        <w:rPr>
          <w:rFonts w:ascii="Cheltenham ITC Book BT" w:hAnsi="Cheltenham ITC Book BT"/>
          <w:sz w:val="20"/>
          <w:szCs w:val="20"/>
          <w:lang w:val="en-GB"/>
        </w:rPr>
      </w:pPr>
      <w:r>
        <w:rPr>
          <w:rFonts w:ascii="Cheltenham ITC Book BT" w:hAnsi="Cheltenham ITC Book BT"/>
          <w:sz w:val="20"/>
          <w:szCs w:val="20"/>
          <w:lang w:val="en-GB"/>
        </w:rPr>
        <w:t>Nicolaas de Jong.</w:t>
      </w:r>
    </w:p>
    <w:p w14:paraId="3FDCA283" w14:textId="77777777" w:rsidR="008B1DDA" w:rsidRDefault="008B1DDA" w:rsidP="00C94EEA">
      <w:pPr>
        <w:jc w:val="both"/>
        <w:rPr>
          <w:rFonts w:ascii="Cheltenham ITC Book BT" w:hAnsi="Cheltenham ITC Book BT"/>
          <w:sz w:val="20"/>
          <w:szCs w:val="20"/>
          <w:lang w:val="en-GB"/>
        </w:rPr>
      </w:pPr>
    </w:p>
    <w:p w14:paraId="5BE3FE84" w14:textId="77777777" w:rsidR="008B1DDA" w:rsidRDefault="008B1DDA" w:rsidP="00C94EEA">
      <w:pPr>
        <w:jc w:val="both"/>
        <w:rPr>
          <w:rFonts w:ascii="Cheltenham ITC Book BT" w:hAnsi="Cheltenham ITC Book BT"/>
          <w:i/>
          <w:sz w:val="20"/>
          <w:szCs w:val="20"/>
          <w:lang w:val="en-GB"/>
        </w:rPr>
      </w:pPr>
    </w:p>
    <w:p w14:paraId="2DF2CF48" w14:textId="68C807C1" w:rsidR="008B1DDA" w:rsidRPr="00F21A56" w:rsidRDefault="008B1DDA" w:rsidP="00C94EEA">
      <w:pPr>
        <w:jc w:val="both"/>
        <w:rPr>
          <w:rFonts w:ascii="Cheltenham ITC Book BT" w:hAnsi="Cheltenham ITC Book BT"/>
          <w:sz w:val="20"/>
          <w:szCs w:val="20"/>
          <w:lang w:val="en-GB"/>
        </w:rPr>
      </w:pPr>
      <w:r w:rsidRPr="008B1DDA">
        <w:rPr>
          <w:rFonts w:ascii="Cheltenham ITC Book BT" w:hAnsi="Cheltenham ITC Book BT"/>
          <w:i/>
          <w:sz w:val="20"/>
          <w:szCs w:val="20"/>
          <w:lang w:val="en-GB"/>
        </w:rPr>
        <w:t>From:</w:t>
      </w:r>
      <w:r>
        <w:rPr>
          <w:rFonts w:ascii="Cheltenham ITC Book BT" w:hAnsi="Cheltenham ITC Book BT"/>
          <w:sz w:val="20"/>
          <w:szCs w:val="20"/>
          <w:lang w:val="en-GB"/>
        </w:rPr>
        <w:t xml:space="preserve"> Magazine ‘Starwise’ issue </w:t>
      </w:r>
      <w:r w:rsidR="003603ED">
        <w:rPr>
          <w:rFonts w:ascii="Cheltenham ITC Book BT" w:hAnsi="Cheltenham ITC Book BT"/>
          <w:sz w:val="20"/>
          <w:szCs w:val="20"/>
          <w:lang w:val="en-GB"/>
        </w:rPr>
        <w:t xml:space="preserve">nr. </w:t>
      </w:r>
      <w:r>
        <w:rPr>
          <w:rFonts w:ascii="Cheltenham ITC Book BT" w:hAnsi="Cheltenham ITC Book BT"/>
          <w:sz w:val="20"/>
          <w:szCs w:val="20"/>
          <w:lang w:val="en-GB"/>
        </w:rPr>
        <w:t>16.</w:t>
      </w:r>
    </w:p>
    <w:sectPr w:rsidR="008B1DDA" w:rsidRPr="00F21A56" w:rsidSect="00866BBC">
      <w:footerReference w:type="even" r:id="rId8"/>
      <w:footerReference w:type="default" r:id="rId9"/>
      <w:pgSz w:w="8390" w:h="11906"/>
      <w:pgMar w:top="1021" w:right="1021" w:bottom="1077" w:left="1021" w:header="708" w:footer="708" w:gutter="0"/>
      <w:pgNumType w:start="17"/>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88B67" w14:textId="77777777" w:rsidR="000D5505" w:rsidRDefault="000D5505" w:rsidP="00B06169">
      <w:r>
        <w:separator/>
      </w:r>
    </w:p>
  </w:endnote>
  <w:endnote w:type="continuationSeparator" w:id="0">
    <w:p w14:paraId="572C49FD" w14:textId="77777777" w:rsidR="000D5505" w:rsidRDefault="000D5505" w:rsidP="00B0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heltenham ITC Book BT">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3DE30" w14:textId="77777777" w:rsidR="000D5505" w:rsidRDefault="000D5505" w:rsidP="00E46E5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1331FB2" w14:textId="77777777" w:rsidR="000D5505" w:rsidRDefault="000D5505">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67697" w14:textId="77777777" w:rsidR="000D5505" w:rsidRDefault="000D5505" w:rsidP="00E46E5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233EB">
      <w:rPr>
        <w:rStyle w:val="Paginanummer"/>
        <w:noProof/>
      </w:rPr>
      <w:t>17</w:t>
    </w:r>
    <w:r>
      <w:rPr>
        <w:rStyle w:val="Paginanummer"/>
      </w:rPr>
      <w:fldChar w:fldCharType="end"/>
    </w:r>
  </w:p>
  <w:p w14:paraId="7C8B29FB" w14:textId="77777777" w:rsidR="000D5505" w:rsidRDefault="000D5505">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B4165" w14:textId="77777777" w:rsidR="000D5505" w:rsidRDefault="000D5505" w:rsidP="00B06169">
      <w:r>
        <w:separator/>
      </w:r>
    </w:p>
  </w:footnote>
  <w:footnote w:type="continuationSeparator" w:id="0">
    <w:p w14:paraId="3C406699" w14:textId="77777777" w:rsidR="000D5505" w:rsidRDefault="000D5505" w:rsidP="00B06169">
      <w:r>
        <w:continuationSeparator/>
      </w:r>
    </w:p>
  </w:footnote>
  <w:footnote w:id="1">
    <w:p w14:paraId="65EEB64D" w14:textId="0344FBB7" w:rsidR="000D5505" w:rsidRPr="000F59BF" w:rsidRDefault="000D5505">
      <w:pPr>
        <w:pStyle w:val="Voetnoottekst"/>
        <w:rPr>
          <w:rFonts w:ascii="Arial" w:hAnsi="Arial" w:cs="Arial"/>
          <w:sz w:val="20"/>
          <w:szCs w:val="20"/>
          <w:lang w:val="en-GB"/>
        </w:rPr>
      </w:pPr>
      <w:r w:rsidRPr="000F59BF">
        <w:rPr>
          <w:rStyle w:val="Voetnootmarkering"/>
          <w:rFonts w:ascii="Arial" w:hAnsi="Arial" w:cs="Arial"/>
          <w:sz w:val="20"/>
          <w:szCs w:val="20"/>
          <w:lang w:val="en-GB"/>
        </w:rPr>
        <w:footnoteRef/>
      </w:r>
      <w:r w:rsidRPr="000F59BF">
        <w:rPr>
          <w:rFonts w:ascii="Arial" w:hAnsi="Arial" w:cs="Arial"/>
          <w:sz w:val="20"/>
          <w:szCs w:val="20"/>
          <w:lang w:val="en-GB"/>
        </w:rPr>
        <w:t xml:space="preserve"> In GA 177.</w:t>
      </w:r>
    </w:p>
  </w:footnote>
  <w:footnote w:id="2">
    <w:p w14:paraId="2C5262C9" w14:textId="4F6B2858" w:rsidR="000D5505" w:rsidRPr="000F59BF" w:rsidRDefault="000D5505">
      <w:pPr>
        <w:pStyle w:val="Voetnoottekst"/>
        <w:rPr>
          <w:rFonts w:ascii="Arial" w:hAnsi="Arial" w:cs="Arial"/>
          <w:sz w:val="20"/>
          <w:szCs w:val="20"/>
          <w:lang w:val="en-GB"/>
        </w:rPr>
      </w:pPr>
      <w:r w:rsidRPr="000F59BF">
        <w:rPr>
          <w:rStyle w:val="Voetnootmarkering"/>
          <w:rFonts w:ascii="Arial" w:hAnsi="Arial" w:cs="Arial"/>
          <w:sz w:val="20"/>
          <w:szCs w:val="20"/>
          <w:lang w:val="en-GB"/>
        </w:rPr>
        <w:footnoteRef/>
      </w:r>
      <w:r w:rsidRPr="000F59BF">
        <w:rPr>
          <w:rFonts w:ascii="Arial" w:hAnsi="Arial" w:cs="Arial"/>
          <w:sz w:val="20"/>
          <w:szCs w:val="20"/>
          <w:lang w:val="en-GB"/>
        </w:rPr>
        <w:t xml:space="preserve"> In GA 266b.</w:t>
      </w:r>
    </w:p>
  </w:footnote>
  <w:footnote w:id="3">
    <w:p w14:paraId="19D222A9" w14:textId="74840BF6" w:rsidR="000D5505" w:rsidRPr="000F59BF" w:rsidRDefault="000D5505">
      <w:pPr>
        <w:pStyle w:val="Voetnoottekst"/>
        <w:rPr>
          <w:rFonts w:ascii="Arial" w:hAnsi="Arial" w:cs="Arial"/>
          <w:sz w:val="20"/>
          <w:szCs w:val="20"/>
          <w:lang w:val="en-GB"/>
        </w:rPr>
      </w:pPr>
      <w:r w:rsidRPr="000F59BF">
        <w:rPr>
          <w:rStyle w:val="Voetnootmarkering"/>
          <w:rFonts w:ascii="Arial" w:hAnsi="Arial" w:cs="Arial"/>
          <w:sz w:val="20"/>
          <w:szCs w:val="20"/>
          <w:lang w:val="en-GB"/>
        </w:rPr>
        <w:footnoteRef/>
      </w:r>
      <w:r w:rsidRPr="000F59BF">
        <w:rPr>
          <w:rFonts w:ascii="Arial" w:hAnsi="Arial" w:cs="Arial"/>
          <w:sz w:val="20"/>
          <w:szCs w:val="20"/>
          <w:lang w:val="en-GB"/>
        </w:rPr>
        <w:t xml:space="preserve"> This flu caused millions of casualties. It occur</w:t>
      </w:r>
      <w:r>
        <w:rPr>
          <w:rFonts w:ascii="Arial" w:hAnsi="Arial" w:cs="Arial"/>
          <w:sz w:val="20"/>
          <w:szCs w:val="20"/>
          <w:lang w:val="en-GB"/>
        </w:rPr>
        <w:t>r</w:t>
      </w:r>
      <w:r w:rsidRPr="000F59BF">
        <w:rPr>
          <w:rFonts w:ascii="Arial" w:hAnsi="Arial" w:cs="Arial"/>
          <w:sz w:val="20"/>
          <w:szCs w:val="20"/>
          <w:lang w:val="en-GB"/>
        </w:rPr>
        <w:t xml:space="preserve">ed together with the first </w:t>
      </w:r>
      <w:r>
        <w:rPr>
          <w:rFonts w:ascii="Arial" w:hAnsi="Arial" w:cs="Arial"/>
          <w:sz w:val="20"/>
          <w:szCs w:val="20"/>
          <w:lang w:val="en-GB"/>
        </w:rPr>
        <w:t>word wide application of radio waves.</w:t>
      </w:r>
    </w:p>
  </w:footnote>
  <w:footnote w:id="4">
    <w:p w14:paraId="65B0C50D" w14:textId="4A75B055" w:rsidR="000D5505" w:rsidRPr="000F59BF" w:rsidRDefault="000D5505">
      <w:pPr>
        <w:pStyle w:val="Voetnoottekst"/>
        <w:rPr>
          <w:rFonts w:ascii="Arial" w:hAnsi="Arial" w:cs="Arial"/>
          <w:sz w:val="20"/>
          <w:szCs w:val="20"/>
          <w:lang w:val="en-GB"/>
        </w:rPr>
      </w:pPr>
      <w:r w:rsidRPr="000F59BF">
        <w:rPr>
          <w:rStyle w:val="Voetnootmarkering"/>
          <w:rFonts w:ascii="Arial" w:hAnsi="Arial" w:cs="Arial"/>
          <w:sz w:val="20"/>
          <w:szCs w:val="20"/>
          <w:lang w:val="en-GB"/>
        </w:rPr>
        <w:footnoteRef/>
      </w:r>
      <w:r w:rsidRPr="000F59BF">
        <w:rPr>
          <w:rFonts w:ascii="Arial" w:hAnsi="Arial" w:cs="Arial"/>
          <w:sz w:val="20"/>
          <w:szCs w:val="20"/>
          <w:lang w:val="en-GB"/>
        </w:rPr>
        <w:t xml:space="preserve"> See the youtube film ‘Dr Thomas Cowan: Virus et électrification de la Terre (English spoken). H</w:t>
      </w:r>
      <w:r>
        <w:rPr>
          <w:rFonts w:ascii="Arial" w:hAnsi="Arial" w:cs="Arial"/>
          <w:sz w:val="20"/>
          <w:szCs w:val="20"/>
          <w:lang w:val="en-GB"/>
        </w:rPr>
        <w:t>e indicated</w:t>
      </w:r>
      <w:r w:rsidRPr="000F59BF">
        <w:rPr>
          <w:rFonts w:ascii="Arial" w:hAnsi="Arial" w:cs="Arial"/>
          <w:sz w:val="20"/>
          <w:szCs w:val="20"/>
          <w:lang w:val="en-GB"/>
        </w:rPr>
        <w:t xml:space="preserve"> hat each epidemic was preceded by a new application of electromagnetic radiation.</w:t>
      </w:r>
    </w:p>
  </w:footnote>
  <w:footnote w:id="5">
    <w:p w14:paraId="5D838B8B" w14:textId="55504EF6" w:rsidR="000D5505" w:rsidRDefault="000D5505">
      <w:pPr>
        <w:pStyle w:val="Voetnoottekst"/>
      </w:pPr>
      <w:r w:rsidRPr="000F59BF">
        <w:rPr>
          <w:rStyle w:val="Voetnootmarkering"/>
          <w:rFonts w:ascii="Arial" w:hAnsi="Arial" w:cs="Arial"/>
          <w:sz w:val="20"/>
          <w:szCs w:val="20"/>
          <w:lang w:val="en-GB"/>
        </w:rPr>
        <w:footnoteRef/>
      </w:r>
      <w:r w:rsidRPr="000F59BF">
        <w:rPr>
          <w:rFonts w:ascii="Arial" w:hAnsi="Arial" w:cs="Arial"/>
          <w:sz w:val="20"/>
          <w:szCs w:val="20"/>
          <w:lang w:val="en-GB"/>
        </w:rPr>
        <w:t xml:space="preserve"> See for his newsletter about this his website www.anthroposophische-meditation/de.</w:t>
      </w:r>
    </w:p>
  </w:footnote>
  <w:footnote w:id="6">
    <w:p w14:paraId="33E2A146" w14:textId="26029B4D" w:rsidR="000D5505" w:rsidRPr="000D5505" w:rsidRDefault="000D5505">
      <w:pPr>
        <w:pStyle w:val="Voetnoottekst"/>
        <w:rPr>
          <w:rFonts w:ascii="Arial" w:hAnsi="Arial" w:cs="Arial"/>
          <w:sz w:val="20"/>
          <w:szCs w:val="20"/>
          <w:lang w:val="en-GB"/>
        </w:rPr>
      </w:pPr>
      <w:r w:rsidRPr="00BC1D04">
        <w:rPr>
          <w:rStyle w:val="Voetnootmarkering"/>
          <w:rFonts w:ascii="Arial" w:hAnsi="Arial" w:cs="Arial"/>
          <w:sz w:val="20"/>
          <w:szCs w:val="20"/>
        </w:rPr>
        <w:footnoteRef/>
      </w:r>
      <w:r w:rsidRPr="00BC1D04">
        <w:rPr>
          <w:rFonts w:ascii="Arial" w:hAnsi="Arial" w:cs="Arial"/>
          <w:sz w:val="20"/>
          <w:szCs w:val="20"/>
        </w:rPr>
        <w:t xml:space="preserve"> </w:t>
      </w:r>
      <w:r w:rsidRPr="000D5505">
        <w:rPr>
          <w:rFonts w:ascii="Arial" w:hAnsi="Arial" w:cs="Arial"/>
          <w:sz w:val="20"/>
          <w:szCs w:val="20"/>
          <w:lang w:val="en-GB"/>
        </w:rPr>
        <w:t>See as well my blog about the effects of the first new moon of this year, at Tuesday March 23.</w:t>
      </w:r>
    </w:p>
  </w:footnote>
  <w:footnote w:id="7">
    <w:p w14:paraId="6D7DCD6D" w14:textId="3ACE5622" w:rsidR="000D5505" w:rsidRPr="000D5505" w:rsidRDefault="000D5505" w:rsidP="006C5359">
      <w:pPr>
        <w:rPr>
          <w:rFonts w:ascii="Arial" w:eastAsia="Times New Roman" w:hAnsi="Arial" w:cs="Arial"/>
          <w:sz w:val="20"/>
          <w:szCs w:val="20"/>
          <w:lang w:val="en-GB"/>
        </w:rPr>
      </w:pPr>
      <w:r w:rsidRPr="000D5505">
        <w:rPr>
          <w:rStyle w:val="Voetnootmarkering"/>
          <w:rFonts w:ascii="Arial" w:hAnsi="Arial" w:cs="Arial"/>
          <w:sz w:val="20"/>
          <w:szCs w:val="20"/>
          <w:lang w:val="en-GB"/>
        </w:rPr>
        <w:footnoteRef/>
      </w:r>
      <w:r w:rsidRPr="000D5505">
        <w:rPr>
          <w:rFonts w:ascii="Arial" w:hAnsi="Arial" w:cs="Arial"/>
          <w:sz w:val="20"/>
          <w:szCs w:val="20"/>
          <w:lang w:val="en-GB"/>
        </w:rPr>
        <w:t xml:space="preserve"> See the research of  Dr. Dietrich Klinghardt about this, and as well the clarifying research article about the combination of the corona virus and 5g: </w:t>
      </w:r>
      <w:hyperlink r:id="rId1" w:history="1">
        <w:r w:rsidRPr="000D5505">
          <w:rPr>
            <w:rStyle w:val="Hyperlink"/>
            <w:rFonts w:ascii="Arial" w:eastAsia="Times New Roman" w:hAnsi="Arial" w:cs="Arial"/>
            <w:sz w:val="20"/>
            <w:szCs w:val="20"/>
            <w:lang w:val="en-GB"/>
          </w:rPr>
          <w:t>https://principia-scientific.org/5g-and-the-wuhan-coronavirus/</w:t>
        </w:r>
      </w:hyperlink>
      <w:r w:rsidRPr="000D5505">
        <w:rPr>
          <w:rFonts w:ascii="Arial" w:eastAsia="Times New Roman" w:hAnsi="Arial" w:cs="Arial"/>
          <w:sz w:val="20"/>
          <w:szCs w:val="20"/>
          <w:lang w:val="en-GB"/>
        </w:rPr>
        <w:t>.</w:t>
      </w:r>
    </w:p>
  </w:footnote>
  <w:footnote w:id="8">
    <w:p w14:paraId="3A604A67" w14:textId="5A225348" w:rsidR="000D5505" w:rsidRPr="00BC1D04" w:rsidRDefault="000D5505">
      <w:pPr>
        <w:pStyle w:val="Voetnoottekst"/>
        <w:rPr>
          <w:rFonts w:ascii="Arial" w:hAnsi="Arial" w:cs="Arial"/>
          <w:sz w:val="20"/>
          <w:szCs w:val="20"/>
        </w:rPr>
      </w:pPr>
      <w:r w:rsidRPr="000D5505">
        <w:rPr>
          <w:rStyle w:val="Voetnootmarkering"/>
          <w:rFonts w:ascii="Arial" w:hAnsi="Arial" w:cs="Arial"/>
          <w:sz w:val="20"/>
          <w:szCs w:val="20"/>
          <w:lang w:val="en-GB"/>
        </w:rPr>
        <w:footnoteRef/>
      </w:r>
      <w:r w:rsidRPr="000D5505">
        <w:rPr>
          <w:rFonts w:ascii="Arial" w:hAnsi="Arial" w:cs="Arial"/>
          <w:sz w:val="20"/>
          <w:szCs w:val="20"/>
          <w:lang w:val="en-GB"/>
        </w:rPr>
        <w:t xml:space="preserve"> The zinc in the medicines mentioned against malaria hems the RNA-reproduction of the virus in the host-cell.</w:t>
      </w:r>
    </w:p>
  </w:footnote>
  <w:footnote w:id="9">
    <w:p w14:paraId="512BFFF5" w14:textId="529F8BFD" w:rsidR="000D5505" w:rsidRPr="006A157C" w:rsidRDefault="000D5505" w:rsidP="00C36C39">
      <w:pPr>
        <w:rPr>
          <w:rFonts w:ascii="Arial" w:eastAsia="Times New Roman" w:hAnsi="Arial" w:cs="Arial"/>
          <w:sz w:val="20"/>
          <w:szCs w:val="20"/>
          <w:lang w:val="en-GB"/>
        </w:rPr>
      </w:pPr>
      <w:r w:rsidRPr="006A157C">
        <w:rPr>
          <w:rStyle w:val="Voetnootmarkering"/>
          <w:rFonts w:ascii="Arial" w:hAnsi="Arial" w:cs="Arial"/>
          <w:sz w:val="20"/>
          <w:szCs w:val="20"/>
          <w:lang w:val="en-GB"/>
        </w:rPr>
        <w:footnoteRef/>
      </w:r>
      <w:r w:rsidRPr="006A157C">
        <w:rPr>
          <w:rFonts w:ascii="Arial" w:hAnsi="Arial" w:cs="Arial"/>
          <w:sz w:val="20"/>
          <w:szCs w:val="20"/>
          <w:lang w:val="en-GB"/>
        </w:rPr>
        <w:t xml:space="preserve"> See this clarifying youtube video of Christina Ashley: </w:t>
      </w:r>
      <w:hyperlink r:id="rId2" w:history="1">
        <w:r w:rsidRPr="006A157C">
          <w:rPr>
            <w:rFonts w:ascii="Arial" w:eastAsia="Times New Roman" w:hAnsi="Arial" w:cs="Arial"/>
            <w:color w:val="0000FF"/>
            <w:sz w:val="20"/>
            <w:szCs w:val="20"/>
            <w:u w:val="single"/>
            <w:lang w:val="en-GB"/>
          </w:rPr>
          <w:t>https://www.youtube.com/watch?v=feO9FiJ7tZo&amp;feature=youtu.be</w:t>
        </w:r>
      </w:hyperlink>
    </w:p>
  </w:footnote>
  <w:footnote w:id="10">
    <w:p w14:paraId="520498B9" w14:textId="62B87A8A" w:rsidR="000D5505" w:rsidRPr="006A157C" w:rsidRDefault="000D5505" w:rsidP="00CC51C0">
      <w:pPr>
        <w:rPr>
          <w:rFonts w:ascii="Arial" w:eastAsia="Times New Roman" w:hAnsi="Arial" w:cs="Arial"/>
          <w:sz w:val="20"/>
          <w:szCs w:val="20"/>
          <w:lang w:val="en-GB"/>
        </w:rPr>
      </w:pPr>
      <w:r w:rsidRPr="006A157C">
        <w:rPr>
          <w:rStyle w:val="Voetnootmarkering"/>
          <w:rFonts w:ascii="Arial" w:hAnsi="Arial" w:cs="Arial"/>
          <w:sz w:val="20"/>
          <w:szCs w:val="20"/>
          <w:lang w:val="en-GB"/>
        </w:rPr>
        <w:footnoteRef/>
      </w:r>
      <w:r w:rsidRPr="006A157C">
        <w:rPr>
          <w:rFonts w:ascii="Arial" w:hAnsi="Arial" w:cs="Arial"/>
          <w:sz w:val="20"/>
          <w:szCs w:val="20"/>
          <w:lang w:val="en-GB"/>
        </w:rPr>
        <w:t xml:space="preserve"> See for her research: </w:t>
      </w:r>
      <w:hyperlink r:id="rId3" w:history="1">
        <w:r w:rsidRPr="006A157C">
          <w:rPr>
            <w:rStyle w:val="Hyperlink"/>
            <w:rFonts w:ascii="Arial" w:eastAsia="Times New Roman" w:hAnsi="Arial" w:cs="Arial"/>
            <w:sz w:val="20"/>
            <w:szCs w:val="20"/>
            <w:lang w:val="en-GB"/>
          </w:rPr>
          <w:t>https://www.youtube.com/embed/HWdoXoCetvE</w:t>
        </w:r>
      </w:hyperlink>
      <w:r w:rsidRPr="006A157C">
        <w:rPr>
          <w:rFonts w:ascii="Arial" w:eastAsia="Times New Roman" w:hAnsi="Arial" w:cs="Arial"/>
          <w:sz w:val="20"/>
          <w:szCs w:val="20"/>
          <w:lang w:val="en-GB"/>
        </w:rPr>
        <w:t xml:space="preserve"> </w:t>
      </w:r>
    </w:p>
  </w:footnote>
  <w:footnote w:id="11">
    <w:p w14:paraId="1E63F275" w14:textId="4DFF998A" w:rsidR="000D5505" w:rsidRPr="00BC1D04" w:rsidRDefault="000D5505" w:rsidP="00CC51C0">
      <w:pPr>
        <w:rPr>
          <w:rFonts w:ascii="Arial" w:hAnsi="Arial" w:cs="Arial"/>
          <w:sz w:val="20"/>
          <w:szCs w:val="20"/>
        </w:rPr>
      </w:pPr>
      <w:r w:rsidRPr="006A157C">
        <w:rPr>
          <w:rStyle w:val="Voetnootmarkering"/>
          <w:rFonts w:ascii="Arial" w:hAnsi="Arial" w:cs="Arial"/>
          <w:sz w:val="20"/>
          <w:szCs w:val="20"/>
          <w:lang w:val="en-GB"/>
        </w:rPr>
        <w:footnoteRef/>
      </w:r>
      <w:r w:rsidRPr="006A157C">
        <w:rPr>
          <w:rFonts w:ascii="Arial" w:hAnsi="Arial" w:cs="Arial"/>
          <w:sz w:val="20"/>
          <w:szCs w:val="20"/>
          <w:lang w:val="en-GB"/>
        </w:rPr>
        <w:t xml:space="preserve"> See for her indications: </w:t>
      </w:r>
      <w:hyperlink r:id="rId4" w:history="1">
        <w:r w:rsidRPr="006A157C">
          <w:rPr>
            <w:rStyle w:val="Hyperlink"/>
            <w:rFonts w:ascii="Arial" w:hAnsi="Arial" w:cs="Arial"/>
            <w:sz w:val="20"/>
            <w:szCs w:val="20"/>
            <w:lang w:val="en-GB"/>
          </w:rPr>
          <w:t>https://www.earth-matters.nl/11/14727/verborgen-nieuws/staatssecretaris-mona-keizer-openlijk-over-verband-tussen-5g-en-crowd-control.html</w:t>
        </w:r>
      </w:hyperlink>
      <w:r w:rsidRPr="00BC1D04">
        <w:rPr>
          <w:rFonts w:ascii="Arial" w:hAnsi="Arial" w:cs="Arial"/>
          <w:sz w:val="20"/>
          <w:szCs w:val="20"/>
        </w:rPr>
        <w:t xml:space="preserve"> </w:t>
      </w:r>
    </w:p>
  </w:footnote>
  <w:footnote w:id="12">
    <w:p w14:paraId="1543CC77" w14:textId="7EA7B7D6" w:rsidR="000D5505" w:rsidRPr="000D5505" w:rsidRDefault="000D5505">
      <w:pPr>
        <w:pStyle w:val="Voetnoottekst"/>
        <w:rPr>
          <w:rFonts w:ascii="Arial" w:hAnsi="Arial" w:cs="Arial"/>
          <w:sz w:val="20"/>
          <w:szCs w:val="20"/>
          <w:lang w:val="en-GB"/>
        </w:rPr>
      </w:pPr>
      <w:r w:rsidRPr="000D5505">
        <w:rPr>
          <w:rStyle w:val="Voetnootmarkering"/>
          <w:rFonts w:ascii="Arial" w:hAnsi="Arial" w:cs="Arial"/>
          <w:sz w:val="20"/>
          <w:szCs w:val="20"/>
          <w:lang w:val="en-GB"/>
        </w:rPr>
        <w:footnoteRef/>
      </w:r>
      <w:r w:rsidRPr="000D5505">
        <w:rPr>
          <w:rFonts w:ascii="Arial" w:hAnsi="Arial" w:cs="Arial"/>
          <w:sz w:val="20"/>
          <w:szCs w:val="20"/>
          <w:lang w:val="en-GB"/>
        </w:rPr>
        <w:t xml:space="preserve"> See </w:t>
      </w:r>
      <w:hyperlink r:id="rId5" w:history="1">
        <w:r w:rsidRPr="000D5505">
          <w:rPr>
            <w:rStyle w:val="Hyperlink"/>
            <w:rFonts w:ascii="Arial" w:hAnsi="Arial" w:cs="Arial"/>
            <w:sz w:val="20"/>
            <w:szCs w:val="20"/>
            <w:lang w:val="en-GB"/>
          </w:rPr>
          <w:t>www.gesara.com</w:t>
        </w:r>
      </w:hyperlink>
      <w:r w:rsidRPr="000D5505">
        <w:rPr>
          <w:rFonts w:ascii="Arial" w:hAnsi="Arial" w:cs="Arial"/>
          <w:sz w:val="20"/>
          <w:szCs w:val="20"/>
          <w:lang w:val="en-GB"/>
        </w:rPr>
        <w:t xml:space="preserve"> for the recent developments.</w:t>
      </w:r>
    </w:p>
  </w:footnote>
  <w:footnote w:id="13">
    <w:p w14:paraId="31353F55" w14:textId="56420CB9" w:rsidR="000D5505" w:rsidRPr="000D5505" w:rsidRDefault="000D5505">
      <w:pPr>
        <w:pStyle w:val="Voetnoottekst"/>
        <w:rPr>
          <w:rFonts w:ascii="Arial" w:hAnsi="Arial" w:cs="Arial"/>
          <w:sz w:val="20"/>
          <w:szCs w:val="20"/>
          <w:lang w:val="en-GB"/>
        </w:rPr>
      </w:pPr>
      <w:r w:rsidRPr="000D5505">
        <w:rPr>
          <w:rStyle w:val="Voetnootmarkering"/>
          <w:rFonts w:ascii="Arial" w:hAnsi="Arial" w:cs="Arial"/>
          <w:sz w:val="20"/>
          <w:szCs w:val="20"/>
          <w:lang w:val="en-GB"/>
        </w:rPr>
        <w:footnoteRef/>
      </w:r>
      <w:r w:rsidRPr="000D5505">
        <w:rPr>
          <w:rFonts w:ascii="Arial" w:hAnsi="Arial" w:cs="Arial"/>
          <w:sz w:val="20"/>
          <w:szCs w:val="20"/>
          <w:lang w:val="en-GB"/>
        </w:rPr>
        <w:t xml:space="preserve"> What is called here the ‘elite’ is the </w:t>
      </w:r>
      <w:r>
        <w:rPr>
          <w:rFonts w:ascii="Arial" w:hAnsi="Arial" w:cs="Arial"/>
          <w:sz w:val="20"/>
          <w:szCs w:val="20"/>
          <w:lang w:val="en-GB"/>
        </w:rPr>
        <w:t>group</w:t>
      </w:r>
      <w:r w:rsidRPr="000D5505">
        <w:rPr>
          <w:rFonts w:ascii="Arial" w:hAnsi="Arial" w:cs="Arial"/>
          <w:sz w:val="20"/>
          <w:szCs w:val="20"/>
          <w:lang w:val="en-GB"/>
        </w:rPr>
        <w:t xml:space="preserve"> of people at the top of our society. Under these belong many royal houses, with the English house on top. Further on bankers many CEO’s of multinationals, and so-called ‘philantrop</w:t>
      </w:r>
      <w:r>
        <w:rPr>
          <w:rFonts w:ascii="Arial" w:hAnsi="Arial" w:cs="Arial"/>
          <w:sz w:val="20"/>
          <w:szCs w:val="20"/>
          <w:lang w:val="en-GB"/>
        </w:rPr>
        <w:t>ists</w:t>
      </w:r>
      <w:r w:rsidRPr="000D5505">
        <w:rPr>
          <w:rFonts w:ascii="Arial" w:hAnsi="Arial" w:cs="Arial"/>
          <w:sz w:val="20"/>
          <w:szCs w:val="20"/>
          <w:lang w:val="en-GB"/>
        </w:rPr>
        <w:t>’ like George Soros and Bill Gates. And not to forget the pope, on</w:t>
      </w:r>
      <w:r>
        <w:rPr>
          <w:rFonts w:ascii="Arial" w:hAnsi="Arial" w:cs="Arial"/>
          <w:sz w:val="20"/>
          <w:szCs w:val="20"/>
          <w:lang w:val="en-GB"/>
        </w:rPr>
        <w:t>e</w:t>
      </w:r>
      <w:r w:rsidRPr="000D5505">
        <w:rPr>
          <w:rFonts w:ascii="Arial" w:hAnsi="Arial" w:cs="Arial"/>
          <w:sz w:val="20"/>
          <w:szCs w:val="20"/>
          <w:lang w:val="en-GB"/>
        </w:rPr>
        <w:t xml:space="preserve"> of the top actors. This group is also called the ‘Cabal’. They work through the CFR, trilateral</w:t>
      </w:r>
      <w:r>
        <w:rPr>
          <w:rFonts w:ascii="Arial" w:hAnsi="Arial" w:cs="Arial"/>
          <w:sz w:val="20"/>
          <w:szCs w:val="20"/>
        </w:rPr>
        <w:t xml:space="preserve"> </w:t>
      </w:r>
      <w:r w:rsidRPr="000D5505">
        <w:rPr>
          <w:rFonts w:ascii="Arial" w:hAnsi="Arial" w:cs="Arial"/>
          <w:sz w:val="20"/>
          <w:szCs w:val="20"/>
          <w:lang w:val="en-GB"/>
        </w:rPr>
        <w:t>commission and Bilderberg meetings amongst others. They created the ‘Deep State’, t</w:t>
      </w:r>
      <w:r w:rsidR="003603ED">
        <w:rPr>
          <w:rFonts w:ascii="Arial" w:hAnsi="Arial" w:cs="Arial"/>
          <w:sz w:val="20"/>
          <w:szCs w:val="20"/>
          <w:lang w:val="en-GB"/>
        </w:rPr>
        <w:t>he ‘American Inc’, which had con</w:t>
      </w:r>
      <w:r w:rsidRPr="000D5505">
        <w:rPr>
          <w:rFonts w:ascii="Arial" w:hAnsi="Arial" w:cs="Arial"/>
          <w:sz w:val="20"/>
          <w:szCs w:val="20"/>
          <w:lang w:val="en-GB"/>
        </w:rPr>
        <w:t xml:space="preserve">trol behind the scenes, wit hall these military ‘tour de forces’. And also the extended network of drugs- and child trafficking, for their own energetic consumption. </w:t>
      </w:r>
      <w:r>
        <w:rPr>
          <w:rFonts w:ascii="Arial" w:hAnsi="Arial" w:cs="Arial"/>
          <w:sz w:val="20"/>
          <w:szCs w:val="20"/>
          <w:lang w:val="en-GB"/>
        </w:rPr>
        <w:t>O</w:t>
      </w:r>
      <w:r w:rsidRPr="000D5505">
        <w:rPr>
          <w:rFonts w:ascii="Arial" w:hAnsi="Arial" w:cs="Arial"/>
          <w:sz w:val="20"/>
          <w:szCs w:val="20"/>
          <w:lang w:val="en-GB"/>
        </w:rPr>
        <w:t>r the extended programs of mind control. This is now being taken down and comes to the light.</w:t>
      </w:r>
    </w:p>
  </w:footnote>
  <w:footnote w:id="14">
    <w:p w14:paraId="72CE0CE3" w14:textId="0B96053C" w:rsidR="000D5505" w:rsidRPr="000D5505" w:rsidRDefault="000D5505">
      <w:pPr>
        <w:pStyle w:val="Voetnoottekst"/>
        <w:rPr>
          <w:rFonts w:ascii="Arial" w:hAnsi="Arial" w:cs="Arial"/>
          <w:sz w:val="20"/>
          <w:szCs w:val="20"/>
          <w:lang w:val="en-GB"/>
        </w:rPr>
      </w:pPr>
      <w:r w:rsidRPr="000D5505">
        <w:rPr>
          <w:rStyle w:val="Voetnootmarkering"/>
          <w:rFonts w:ascii="Arial" w:hAnsi="Arial" w:cs="Arial"/>
          <w:sz w:val="20"/>
          <w:szCs w:val="20"/>
          <w:lang w:val="en-GB"/>
        </w:rPr>
        <w:footnoteRef/>
      </w:r>
      <w:r w:rsidRPr="000D5505">
        <w:rPr>
          <w:rFonts w:ascii="Arial" w:hAnsi="Arial" w:cs="Arial"/>
          <w:sz w:val="20"/>
          <w:szCs w:val="20"/>
          <w:lang w:val="en-GB"/>
        </w:rPr>
        <w:t xml:space="preserve"> In building 7 of the WTC this law was being signed and reinforced and through it, the farmers should become the owners of their own land, as one of the effects of this law. With the fire in this building and its demolition (Note: this was not one of the two towers, but stood besides) all the people in concern have died and thus the law was stopped.. In 2011 Barack Obama had to make public this law, as he was compelled to </w:t>
      </w:r>
      <w:r>
        <w:rPr>
          <w:rFonts w:ascii="Arial" w:hAnsi="Arial" w:cs="Arial"/>
          <w:sz w:val="20"/>
          <w:szCs w:val="20"/>
          <w:lang w:val="en-GB"/>
        </w:rPr>
        <w:t xml:space="preserve">do </w:t>
      </w:r>
      <w:r w:rsidRPr="000D5505">
        <w:rPr>
          <w:rFonts w:ascii="Arial" w:hAnsi="Arial" w:cs="Arial"/>
          <w:sz w:val="20"/>
          <w:szCs w:val="20"/>
          <w:lang w:val="en-GB"/>
        </w:rPr>
        <w:t>this by a petition. But he never did this.</w:t>
      </w:r>
    </w:p>
  </w:footnote>
  <w:footnote w:id="15">
    <w:p w14:paraId="253FD868" w14:textId="1013D51C" w:rsidR="000D5505" w:rsidRPr="00A517D1" w:rsidRDefault="000D5505" w:rsidP="00A517D1">
      <w:pPr>
        <w:rPr>
          <w:rFonts w:ascii="Times New Roman" w:eastAsia="Times New Roman" w:hAnsi="Times New Roman" w:cs="Times New Roman"/>
          <w:sz w:val="20"/>
          <w:szCs w:val="20"/>
        </w:rPr>
      </w:pPr>
      <w:r w:rsidRPr="000D5505">
        <w:rPr>
          <w:rStyle w:val="Voetnootmarkering"/>
          <w:rFonts w:ascii="Arial" w:hAnsi="Arial" w:cs="Arial"/>
          <w:sz w:val="20"/>
          <w:szCs w:val="20"/>
          <w:lang w:val="en-GB"/>
        </w:rPr>
        <w:footnoteRef/>
      </w:r>
      <w:r w:rsidRPr="000D5505">
        <w:rPr>
          <w:rFonts w:ascii="Arial" w:hAnsi="Arial" w:cs="Arial"/>
          <w:sz w:val="20"/>
          <w:szCs w:val="20"/>
          <w:lang w:val="en-GB"/>
        </w:rPr>
        <w:t xml:space="preserve"> See the website</w:t>
      </w:r>
      <w:r w:rsidRPr="000D5505">
        <w:rPr>
          <w:rFonts w:ascii="Arial" w:eastAsia="Times New Roman" w:hAnsi="Arial" w:cs="Arial"/>
          <w:bCs/>
          <w:color w:val="252525"/>
          <w:sz w:val="20"/>
          <w:szCs w:val="20"/>
          <w:lang w:val="en-GB"/>
        </w:rPr>
        <w:t xml:space="preserve"> of his International Tribunal into Crimes of Church and State:</w:t>
      </w:r>
      <w:r w:rsidRPr="000D5505">
        <w:rPr>
          <w:rFonts w:ascii="Arial" w:eastAsia="Times New Roman" w:hAnsi="Arial" w:cs="Arial"/>
          <w:color w:val="252525"/>
          <w:sz w:val="20"/>
          <w:szCs w:val="20"/>
          <w:shd w:val="clear" w:color="auto" w:fill="FFFFFF"/>
          <w:lang w:val="en-GB"/>
        </w:rPr>
        <w:t> www.</w:t>
      </w:r>
      <w:r w:rsidRPr="000D5505">
        <w:rPr>
          <w:rFonts w:ascii="Arial" w:eastAsia="Times New Roman" w:hAnsi="Arial" w:cs="Arial"/>
          <w:bCs/>
          <w:color w:val="252525"/>
          <w:sz w:val="20"/>
          <w:szCs w:val="20"/>
          <w:lang w:val="en-GB"/>
        </w:rPr>
        <w:t>ITCCS.</w:t>
      </w:r>
      <w:r w:rsidRPr="000D5505">
        <w:rPr>
          <w:rFonts w:ascii="Arial" w:hAnsi="Arial" w:cs="Arial"/>
          <w:sz w:val="20"/>
          <w:szCs w:val="20"/>
          <w:lang w:val="en-GB"/>
        </w:rPr>
        <w:t>org</w:t>
      </w:r>
    </w:p>
  </w:footnote>
  <w:footnote w:id="16">
    <w:p w14:paraId="03868BB2" w14:textId="5E5CE920" w:rsidR="000D5505" w:rsidRPr="000D5505" w:rsidRDefault="000D5505">
      <w:pPr>
        <w:pStyle w:val="Voetnoottekst"/>
        <w:rPr>
          <w:lang w:val="en-GB"/>
        </w:rPr>
      </w:pPr>
      <w:r>
        <w:rPr>
          <w:rStyle w:val="Voetnootmarkering"/>
        </w:rPr>
        <w:footnoteRef/>
      </w:r>
      <w:r>
        <w:t xml:space="preserve"> </w:t>
      </w:r>
      <w:r w:rsidRPr="000D5505">
        <w:rPr>
          <w:rFonts w:ascii="Helvetica" w:hAnsi="Helvetica"/>
          <w:sz w:val="20"/>
          <w:szCs w:val="20"/>
          <w:lang w:val="en-GB"/>
        </w:rPr>
        <w:t>On April 1 p</w:t>
      </w:r>
      <w:r>
        <w:rPr>
          <w:rFonts w:ascii="Helvetica" w:hAnsi="Helvetica"/>
          <w:sz w:val="20"/>
          <w:szCs w:val="20"/>
          <w:lang w:val="en-GB"/>
        </w:rPr>
        <w:t>resident Trum</w:t>
      </w:r>
      <w:r w:rsidR="000B37DA">
        <w:rPr>
          <w:rFonts w:ascii="Helvetica" w:hAnsi="Helvetica"/>
          <w:sz w:val="20"/>
          <w:szCs w:val="20"/>
          <w:lang w:val="en-GB"/>
        </w:rPr>
        <w:t>p</w:t>
      </w:r>
      <w:r>
        <w:rPr>
          <w:rFonts w:ascii="Helvetica" w:hAnsi="Helvetica"/>
          <w:sz w:val="20"/>
          <w:szCs w:val="20"/>
          <w:lang w:val="en-GB"/>
        </w:rPr>
        <w:t xml:space="preserve"> </w:t>
      </w:r>
      <w:r w:rsidRPr="000D5505">
        <w:rPr>
          <w:rFonts w:ascii="Helvetica" w:hAnsi="Helvetica"/>
          <w:sz w:val="20"/>
          <w:szCs w:val="20"/>
          <w:lang w:val="en-GB"/>
        </w:rPr>
        <w:t>and his team announced a war against drug and human traffic cartels all over the western hemisphere.</w:t>
      </w:r>
    </w:p>
  </w:footnote>
  <w:footnote w:id="17">
    <w:p w14:paraId="42554308" w14:textId="6D6B08E1" w:rsidR="000D5505" w:rsidRDefault="000D5505">
      <w:pPr>
        <w:pStyle w:val="Voetnoottekst"/>
      </w:pPr>
      <w:r w:rsidRPr="000D5505">
        <w:rPr>
          <w:rStyle w:val="Voetnootmarkering"/>
          <w:lang w:val="en-GB"/>
        </w:rPr>
        <w:footnoteRef/>
      </w:r>
      <w:r w:rsidRPr="000D5505">
        <w:rPr>
          <w:lang w:val="en-GB"/>
        </w:rPr>
        <w:t xml:space="preserve"> </w:t>
      </w:r>
      <w:r w:rsidRPr="000D5505">
        <w:rPr>
          <w:rFonts w:ascii="Helvetica" w:hAnsi="Helvetica"/>
          <w:sz w:val="20"/>
          <w:szCs w:val="20"/>
          <w:lang w:val="en-GB"/>
        </w:rPr>
        <w:t>Also known as the army of anons, with Q</w:t>
      </w:r>
      <w:r w:rsidR="004233EB">
        <w:rPr>
          <w:rFonts w:ascii="Helvetica" w:hAnsi="Helvetica"/>
          <w:sz w:val="20"/>
          <w:szCs w:val="20"/>
          <w:lang w:val="en-GB"/>
        </w:rPr>
        <w:t xml:space="preserve"> </w:t>
      </w:r>
      <w:bookmarkStart w:id="0" w:name="_GoBack"/>
      <w:bookmarkEnd w:id="0"/>
      <w:r w:rsidRPr="000D5505">
        <w:rPr>
          <w:rFonts w:ascii="Helvetica" w:hAnsi="Helvetica"/>
          <w:sz w:val="20"/>
          <w:szCs w:val="20"/>
          <w:lang w:val="en-GB"/>
        </w:rPr>
        <w:t>anon as its front</w:t>
      </w:r>
      <w:r w:rsidR="000B37DA">
        <w:rPr>
          <w:rFonts w:ascii="Helvetica" w:hAnsi="Helvetica"/>
          <w:sz w:val="20"/>
          <w:szCs w:val="20"/>
          <w:lang w:val="en-GB"/>
        </w:rPr>
        <w:t>runner</w:t>
      </w:r>
      <w:r w:rsidRPr="000D5505">
        <w:rPr>
          <w:rFonts w:ascii="Helvetica" w:hAnsi="Helvetica"/>
          <w:sz w:val="20"/>
          <w:szCs w:val="20"/>
          <w:lang w:val="en-GB"/>
        </w:rPr>
        <w:t>.</w:t>
      </w:r>
    </w:p>
  </w:footnote>
  <w:footnote w:id="18">
    <w:p w14:paraId="07360659" w14:textId="64841230" w:rsidR="000D5505" w:rsidRPr="000D5505" w:rsidRDefault="000D5505">
      <w:pPr>
        <w:pStyle w:val="Voetnoottekst"/>
        <w:rPr>
          <w:rFonts w:ascii="Arial" w:hAnsi="Arial" w:cs="Arial"/>
          <w:sz w:val="20"/>
          <w:szCs w:val="20"/>
          <w:lang w:val="en-GB"/>
        </w:rPr>
      </w:pPr>
      <w:r w:rsidRPr="000D5505">
        <w:rPr>
          <w:rStyle w:val="Voetnootmarkering"/>
          <w:rFonts w:ascii="Arial" w:hAnsi="Arial" w:cs="Arial"/>
          <w:sz w:val="20"/>
          <w:szCs w:val="20"/>
          <w:lang w:val="en-GB"/>
        </w:rPr>
        <w:footnoteRef/>
      </w:r>
      <w:r w:rsidRPr="000D5505">
        <w:rPr>
          <w:rFonts w:ascii="Arial" w:hAnsi="Arial" w:cs="Arial"/>
          <w:sz w:val="20"/>
          <w:szCs w:val="20"/>
          <w:lang w:val="en-GB"/>
        </w:rPr>
        <w:t xml:space="preserve"> See my schooling methods and courses on </w:t>
      </w:r>
      <w:hyperlink r:id="rId6" w:history="1">
        <w:r w:rsidRPr="000D5505">
          <w:rPr>
            <w:rStyle w:val="Hyperlink"/>
            <w:rFonts w:ascii="Arial" w:hAnsi="Arial" w:cs="Arial"/>
            <w:sz w:val="20"/>
            <w:szCs w:val="20"/>
            <w:lang w:val="en-GB"/>
          </w:rPr>
          <w:t>www.runworkz.com</w:t>
        </w:r>
      </w:hyperlink>
      <w:r w:rsidRPr="000D5505">
        <w:rPr>
          <w:rFonts w:ascii="Arial" w:hAnsi="Arial" w:cs="Arial"/>
          <w:sz w:val="20"/>
          <w:szCs w:val="20"/>
          <w:lang w:val="en-GB"/>
        </w:rPr>
        <w:t xml:space="preserve"> and on </w:t>
      </w:r>
      <w:hyperlink r:id="rId7" w:history="1">
        <w:r w:rsidRPr="000D5505">
          <w:rPr>
            <w:rStyle w:val="Hyperlink"/>
            <w:rFonts w:ascii="Arial" w:hAnsi="Arial" w:cs="Arial"/>
            <w:sz w:val="20"/>
            <w:szCs w:val="20"/>
            <w:lang w:val="en-GB"/>
          </w:rPr>
          <w:t>www.jaspisschool.eu</w:t>
        </w:r>
      </w:hyperlink>
      <w:r w:rsidRPr="000D5505">
        <w:rPr>
          <w:rFonts w:ascii="Arial" w:hAnsi="Arial" w:cs="Arial"/>
          <w:sz w:val="20"/>
          <w:szCs w:val="20"/>
          <w:lang w:val="en-GB"/>
        </w:rPr>
        <w:t>, which are also online available.</w:t>
      </w:r>
    </w:p>
  </w:footnote>
  <w:footnote w:id="19">
    <w:p w14:paraId="18307E6D" w14:textId="3EFE313F" w:rsidR="000D5505" w:rsidRPr="000D5505" w:rsidRDefault="000D5505">
      <w:pPr>
        <w:pStyle w:val="Voetnoottekst"/>
        <w:rPr>
          <w:lang w:val="en-GB"/>
        </w:rPr>
      </w:pPr>
      <w:r w:rsidRPr="00BC1D04">
        <w:rPr>
          <w:rStyle w:val="Voetnootmarkering"/>
          <w:rFonts w:ascii="Arial" w:hAnsi="Arial" w:cs="Arial"/>
          <w:sz w:val="20"/>
          <w:szCs w:val="20"/>
        </w:rPr>
        <w:footnoteRef/>
      </w:r>
      <w:r w:rsidRPr="00BC1D04">
        <w:rPr>
          <w:rFonts w:ascii="Arial" w:hAnsi="Arial" w:cs="Arial"/>
          <w:sz w:val="20"/>
          <w:szCs w:val="20"/>
        </w:rPr>
        <w:t xml:space="preserve"> </w:t>
      </w:r>
      <w:r w:rsidRPr="000D5505">
        <w:rPr>
          <w:rFonts w:ascii="Arial" w:hAnsi="Arial" w:cs="Arial"/>
          <w:sz w:val="20"/>
          <w:szCs w:val="20"/>
          <w:lang w:val="en-GB"/>
        </w:rPr>
        <w:t>In the</w:t>
      </w:r>
      <w:r>
        <w:rPr>
          <w:rFonts w:ascii="Arial" w:hAnsi="Arial" w:cs="Arial"/>
          <w:sz w:val="20"/>
          <w:szCs w:val="20"/>
          <w:lang w:val="en-GB"/>
        </w:rPr>
        <w:t xml:space="preserve"> U</w:t>
      </w:r>
      <w:r w:rsidRPr="000D5505">
        <w:rPr>
          <w:rFonts w:ascii="Arial" w:hAnsi="Arial" w:cs="Arial"/>
          <w:sz w:val="20"/>
          <w:szCs w:val="20"/>
          <w:lang w:val="en-GB"/>
        </w:rPr>
        <w:t>S there is being worked by a team of scientists to enfeeble the unhealthy effects of EM radiation, without rejecting 5g and other technical applications. Under covered-up words president Trump calls this ‘The Wall’. This is not only the physical wall at the border with Mexico. And they are now enfeebling the 5g radiation in the US which reinforced the corona effects.</w:t>
      </w:r>
    </w:p>
  </w:footnote>
  <w:footnote w:id="20">
    <w:p w14:paraId="2089039F" w14:textId="1D4DD84F" w:rsidR="000D5505" w:rsidRPr="000D5505" w:rsidRDefault="000D5505">
      <w:pPr>
        <w:pStyle w:val="Voetnoottekst"/>
        <w:rPr>
          <w:lang w:val="en-GB"/>
        </w:rPr>
      </w:pPr>
      <w:r w:rsidRPr="000D5505">
        <w:rPr>
          <w:rStyle w:val="Voetnootmarkering"/>
          <w:lang w:val="en-GB"/>
        </w:rPr>
        <w:footnoteRef/>
      </w:r>
      <w:r w:rsidRPr="000D5505">
        <w:rPr>
          <w:lang w:val="en-GB"/>
        </w:rPr>
        <w:t xml:space="preserve"> </w:t>
      </w:r>
      <w:r w:rsidRPr="000D5505">
        <w:rPr>
          <w:rFonts w:ascii="Helvetica" w:hAnsi="Helvetica"/>
          <w:sz w:val="20"/>
          <w:szCs w:val="20"/>
          <w:lang w:val="en-GB"/>
        </w:rPr>
        <w:t>See for example may methods to work w</w:t>
      </w:r>
      <w:r>
        <w:rPr>
          <w:rFonts w:ascii="Helvetica" w:hAnsi="Helvetica"/>
          <w:sz w:val="20"/>
          <w:szCs w:val="20"/>
          <w:lang w:val="en-GB"/>
        </w:rPr>
        <w:t>ith the forces of our four bod</w:t>
      </w:r>
      <w:r w:rsidRPr="000D5505">
        <w:rPr>
          <w:rFonts w:ascii="Helvetica" w:hAnsi="Helvetica"/>
          <w:sz w:val="20"/>
          <w:szCs w:val="20"/>
          <w:lang w:val="en-GB"/>
        </w:rPr>
        <w:t>ies within music: https://www.runeworkz.com/methods/organ-music/.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2F"/>
    <w:rsid w:val="0000782E"/>
    <w:rsid w:val="000170CA"/>
    <w:rsid w:val="0003773C"/>
    <w:rsid w:val="000669A0"/>
    <w:rsid w:val="00085EF2"/>
    <w:rsid w:val="000B37DA"/>
    <w:rsid w:val="000B3CD3"/>
    <w:rsid w:val="000D5505"/>
    <w:rsid w:val="000D6B44"/>
    <w:rsid w:val="000E189A"/>
    <w:rsid w:val="000F59BF"/>
    <w:rsid w:val="000F5C78"/>
    <w:rsid w:val="00187B57"/>
    <w:rsid w:val="001D1773"/>
    <w:rsid w:val="001E0828"/>
    <w:rsid w:val="001F298E"/>
    <w:rsid w:val="001F6DDD"/>
    <w:rsid w:val="00215764"/>
    <w:rsid w:val="00222EB1"/>
    <w:rsid w:val="00240CF2"/>
    <w:rsid w:val="0024684A"/>
    <w:rsid w:val="0026350A"/>
    <w:rsid w:val="00265F8F"/>
    <w:rsid w:val="002914D8"/>
    <w:rsid w:val="00291C15"/>
    <w:rsid w:val="002A1BA4"/>
    <w:rsid w:val="002A545D"/>
    <w:rsid w:val="002A54CF"/>
    <w:rsid w:val="00317FBE"/>
    <w:rsid w:val="00330200"/>
    <w:rsid w:val="003321F1"/>
    <w:rsid w:val="003560B5"/>
    <w:rsid w:val="003603ED"/>
    <w:rsid w:val="00385A79"/>
    <w:rsid w:val="00394301"/>
    <w:rsid w:val="003E2B60"/>
    <w:rsid w:val="0041511D"/>
    <w:rsid w:val="004233EB"/>
    <w:rsid w:val="00435E2F"/>
    <w:rsid w:val="004436CC"/>
    <w:rsid w:val="00486F31"/>
    <w:rsid w:val="0049140D"/>
    <w:rsid w:val="0049342C"/>
    <w:rsid w:val="004A049F"/>
    <w:rsid w:val="004B1F4B"/>
    <w:rsid w:val="004E1035"/>
    <w:rsid w:val="00506C88"/>
    <w:rsid w:val="005104EA"/>
    <w:rsid w:val="00530A15"/>
    <w:rsid w:val="0054410C"/>
    <w:rsid w:val="005918EC"/>
    <w:rsid w:val="005963C7"/>
    <w:rsid w:val="005B629F"/>
    <w:rsid w:val="00614E03"/>
    <w:rsid w:val="006214F1"/>
    <w:rsid w:val="006307C0"/>
    <w:rsid w:val="00660732"/>
    <w:rsid w:val="00667E5D"/>
    <w:rsid w:val="00674A0F"/>
    <w:rsid w:val="006A157C"/>
    <w:rsid w:val="006C5359"/>
    <w:rsid w:val="006F2084"/>
    <w:rsid w:val="007544F1"/>
    <w:rsid w:val="0077676B"/>
    <w:rsid w:val="007929A3"/>
    <w:rsid w:val="00792C42"/>
    <w:rsid w:val="007A5502"/>
    <w:rsid w:val="00811D2D"/>
    <w:rsid w:val="00857B99"/>
    <w:rsid w:val="00861EF0"/>
    <w:rsid w:val="0086456B"/>
    <w:rsid w:val="00866BBC"/>
    <w:rsid w:val="008B0670"/>
    <w:rsid w:val="008B1DDA"/>
    <w:rsid w:val="008B3F56"/>
    <w:rsid w:val="008E1204"/>
    <w:rsid w:val="008F4ADA"/>
    <w:rsid w:val="0090621A"/>
    <w:rsid w:val="009124B4"/>
    <w:rsid w:val="00931029"/>
    <w:rsid w:val="009461C3"/>
    <w:rsid w:val="0095532E"/>
    <w:rsid w:val="00963041"/>
    <w:rsid w:val="00977E8D"/>
    <w:rsid w:val="009873B4"/>
    <w:rsid w:val="009940A4"/>
    <w:rsid w:val="009A180E"/>
    <w:rsid w:val="009B1324"/>
    <w:rsid w:val="009C6B01"/>
    <w:rsid w:val="009D3E71"/>
    <w:rsid w:val="009F6C80"/>
    <w:rsid w:val="00A0495C"/>
    <w:rsid w:val="00A45C65"/>
    <w:rsid w:val="00A517D1"/>
    <w:rsid w:val="00A7332C"/>
    <w:rsid w:val="00A950AB"/>
    <w:rsid w:val="00AA1D49"/>
    <w:rsid w:val="00AA4E2B"/>
    <w:rsid w:val="00B06169"/>
    <w:rsid w:val="00B43569"/>
    <w:rsid w:val="00B66001"/>
    <w:rsid w:val="00B83693"/>
    <w:rsid w:val="00B872FB"/>
    <w:rsid w:val="00B96742"/>
    <w:rsid w:val="00B968A4"/>
    <w:rsid w:val="00BA155E"/>
    <w:rsid w:val="00BC1D04"/>
    <w:rsid w:val="00BC6AC1"/>
    <w:rsid w:val="00BD7BED"/>
    <w:rsid w:val="00C36C39"/>
    <w:rsid w:val="00C6534D"/>
    <w:rsid w:val="00C703F4"/>
    <w:rsid w:val="00C847A1"/>
    <w:rsid w:val="00C94EEA"/>
    <w:rsid w:val="00CA1374"/>
    <w:rsid w:val="00CC51C0"/>
    <w:rsid w:val="00CC7EED"/>
    <w:rsid w:val="00D26EF9"/>
    <w:rsid w:val="00D42624"/>
    <w:rsid w:val="00DE20EF"/>
    <w:rsid w:val="00E003A7"/>
    <w:rsid w:val="00E3670C"/>
    <w:rsid w:val="00E43C65"/>
    <w:rsid w:val="00E46E50"/>
    <w:rsid w:val="00E71027"/>
    <w:rsid w:val="00E81DC4"/>
    <w:rsid w:val="00E8797D"/>
    <w:rsid w:val="00E87F1E"/>
    <w:rsid w:val="00EA5C0D"/>
    <w:rsid w:val="00EF0054"/>
    <w:rsid w:val="00EF268A"/>
    <w:rsid w:val="00F21A56"/>
    <w:rsid w:val="00F96CDD"/>
    <w:rsid w:val="00FA3E57"/>
    <w:rsid w:val="00FA5190"/>
    <w:rsid w:val="00FB2C7E"/>
    <w:rsid w:val="00FB58C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3AB8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B06169"/>
  </w:style>
  <w:style w:type="character" w:customStyle="1" w:styleId="VoetnoottekstTeken">
    <w:name w:val="Voetnoottekst Teken"/>
    <w:basedOn w:val="Standaardalinea-lettertype"/>
    <w:link w:val="Voetnoottekst"/>
    <w:uiPriority w:val="99"/>
    <w:rsid w:val="00B06169"/>
  </w:style>
  <w:style w:type="character" w:styleId="Voetnootmarkering">
    <w:name w:val="footnote reference"/>
    <w:basedOn w:val="Standaardalinea-lettertype"/>
    <w:uiPriority w:val="99"/>
    <w:unhideWhenUsed/>
    <w:rsid w:val="00B06169"/>
    <w:rPr>
      <w:vertAlign w:val="superscript"/>
    </w:rPr>
  </w:style>
  <w:style w:type="character" w:styleId="Hyperlink">
    <w:name w:val="Hyperlink"/>
    <w:basedOn w:val="Standaardalinea-lettertype"/>
    <w:uiPriority w:val="99"/>
    <w:unhideWhenUsed/>
    <w:rsid w:val="00B06169"/>
    <w:rPr>
      <w:color w:val="0000FF"/>
      <w:u w:val="single"/>
    </w:rPr>
  </w:style>
  <w:style w:type="paragraph" w:styleId="Ballontekst">
    <w:name w:val="Balloon Text"/>
    <w:basedOn w:val="Normaal"/>
    <w:link w:val="BallontekstTeken"/>
    <w:uiPriority w:val="99"/>
    <w:semiHidden/>
    <w:unhideWhenUsed/>
    <w:rsid w:val="00394301"/>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394301"/>
    <w:rPr>
      <w:rFonts w:ascii="Lucida Grande" w:hAnsi="Lucida Grande"/>
      <w:sz w:val="18"/>
      <w:szCs w:val="18"/>
    </w:rPr>
  </w:style>
  <w:style w:type="paragraph" w:styleId="Voettekst">
    <w:name w:val="footer"/>
    <w:basedOn w:val="Normaal"/>
    <w:link w:val="VoettekstTeken"/>
    <w:uiPriority w:val="99"/>
    <w:unhideWhenUsed/>
    <w:rsid w:val="00E46E50"/>
    <w:pPr>
      <w:tabs>
        <w:tab w:val="center" w:pos="4536"/>
        <w:tab w:val="right" w:pos="9072"/>
      </w:tabs>
    </w:pPr>
  </w:style>
  <w:style w:type="character" w:customStyle="1" w:styleId="VoettekstTeken">
    <w:name w:val="Voettekst Teken"/>
    <w:basedOn w:val="Standaardalinea-lettertype"/>
    <w:link w:val="Voettekst"/>
    <w:uiPriority w:val="99"/>
    <w:rsid w:val="00E46E50"/>
  </w:style>
  <w:style w:type="character" w:styleId="Paginanummer">
    <w:name w:val="page number"/>
    <w:basedOn w:val="Standaardalinea-lettertype"/>
    <w:uiPriority w:val="99"/>
    <w:semiHidden/>
    <w:unhideWhenUsed/>
    <w:rsid w:val="00E46E50"/>
  </w:style>
  <w:style w:type="character" w:customStyle="1" w:styleId="apple-converted-space">
    <w:name w:val="apple-converted-space"/>
    <w:basedOn w:val="Standaardalinea-lettertype"/>
    <w:rsid w:val="00A517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B06169"/>
  </w:style>
  <w:style w:type="character" w:customStyle="1" w:styleId="VoetnoottekstTeken">
    <w:name w:val="Voetnoottekst Teken"/>
    <w:basedOn w:val="Standaardalinea-lettertype"/>
    <w:link w:val="Voetnoottekst"/>
    <w:uiPriority w:val="99"/>
    <w:rsid w:val="00B06169"/>
  </w:style>
  <w:style w:type="character" w:styleId="Voetnootmarkering">
    <w:name w:val="footnote reference"/>
    <w:basedOn w:val="Standaardalinea-lettertype"/>
    <w:uiPriority w:val="99"/>
    <w:unhideWhenUsed/>
    <w:rsid w:val="00B06169"/>
    <w:rPr>
      <w:vertAlign w:val="superscript"/>
    </w:rPr>
  </w:style>
  <w:style w:type="character" w:styleId="Hyperlink">
    <w:name w:val="Hyperlink"/>
    <w:basedOn w:val="Standaardalinea-lettertype"/>
    <w:uiPriority w:val="99"/>
    <w:unhideWhenUsed/>
    <w:rsid w:val="00B06169"/>
    <w:rPr>
      <w:color w:val="0000FF"/>
      <w:u w:val="single"/>
    </w:rPr>
  </w:style>
  <w:style w:type="paragraph" w:styleId="Ballontekst">
    <w:name w:val="Balloon Text"/>
    <w:basedOn w:val="Normaal"/>
    <w:link w:val="BallontekstTeken"/>
    <w:uiPriority w:val="99"/>
    <w:semiHidden/>
    <w:unhideWhenUsed/>
    <w:rsid w:val="00394301"/>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394301"/>
    <w:rPr>
      <w:rFonts w:ascii="Lucida Grande" w:hAnsi="Lucida Grande"/>
      <w:sz w:val="18"/>
      <w:szCs w:val="18"/>
    </w:rPr>
  </w:style>
  <w:style w:type="paragraph" w:styleId="Voettekst">
    <w:name w:val="footer"/>
    <w:basedOn w:val="Normaal"/>
    <w:link w:val="VoettekstTeken"/>
    <w:uiPriority w:val="99"/>
    <w:unhideWhenUsed/>
    <w:rsid w:val="00E46E50"/>
    <w:pPr>
      <w:tabs>
        <w:tab w:val="center" w:pos="4536"/>
        <w:tab w:val="right" w:pos="9072"/>
      </w:tabs>
    </w:pPr>
  </w:style>
  <w:style w:type="character" w:customStyle="1" w:styleId="VoettekstTeken">
    <w:name w:val="Voettekst Teken"/>
    <w:basedOn w:val="Standaardalinea-lettertype"/>
    <w:link w:val="Voettekst"/>
    <w:uiPriority w:val="99"/>
    <w:rsid w:val="00E46E50"/>
  </w:style>
  <w:style w:type="character" w:styleId="Paginanummer">
    <w:name w:val="page number"/>
    <w:basedOn w:val="Standaardalinea-lettertype"/>
    <w:uiPriority w:val="99"/>
    <w:semiHidden/>
    <w:unhideWhenUsed/>
    <w:rsid w:val="00E46E50"/>
  </w:style>
  <w:style w:type="character" w:customStyle="1" w:styleId="apple-converted-space">
    <w:name w:val="apple-converted-space"/>
    <w:basedOn w:val="Standaardalinea-lettertype"/>
    <w:rsid w:val="00A51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12859">
      <w:bodyDiv w:val="1"/>
      <w:marLeft w:val="0"/>
      <w:marRight w:val="0"/>
      <w:marTop w:val="0"/>
      <w:marBottom w:val="0"/>
      <w:divBdr>
        <w:top w:val="none" w:sz="0" w:space="0" w:color="auto"/>
        <w:left w:val="none" w:sz="0" w:space="0" w:color="auto"/>
        <w:bottom w:val="none" w:sz="0" w:space="0" w:color="auto"/>
        <w:right w:val="none" w:sz="0" w:space="0" w:color="auto"/>
      </w:divBdr>
    </w:div>
    <w:div w:id="372538948">
      <w:bodyDiv w:val="1"/>
      <w:marLeft w:val="0"/>
      <w:marRight w:val="0"/>
      <w:marTop w:val="0"/>
      <w:marBottom w:val="0"/>
      <w:divBdr>
        <w:top w:val="none" w:sz="0" w:space="0" w:color="auto"/>
        <w:left w:val="none" w:sz="0" w:space="0" w:color="auto"/>
        <w:bottom w:val="none" w:sz="0" w:space="0" w:color="auto"/>
        <w:right w:val="none" w:sz="0" w:space="0" w:color="auto"/>
      </w:divBdr>
    </w:div>
    <w:div w:id="1174493172">
      <w:bodyDiv w:val="1"/>
      <w:marLeft w:val="0"/>
      <w:marRight w:val="0"/>
      <w:marTop w:val="0"/>
      <w:marBottom w:val="0"/>
      <w:divBdr>
        <w:top w:val="none" w:sz="0" w:space="0" w:color="auto"/>
        <w:left w:val="none" w:sz="0" w:space="0" w:color="auto"/>
        <w:bottom w:val="none" w:sz="0" w:space="0" w:color="auto"/>
        <w:right w:val="none" w:sz="0" w:space="0" w:color="auto"/>
      </w:divBdr>
    </w:div>
    <w:div w:id="16609646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embed/HWdoXoCetvE" TargetMode="External"/><Relationship Id="rId4" Type="http://schemas.openxmlformats.org/officeDocument/2006/relationships/hyperlink" Target="https://www.earth-matters.nl/11/14727/verborgen-nieuws/staatssecretaris-mona-keizer-openlijk-over-verband-tussen-5g-en-crowd-control.html" TargetMode="External"/><Relationship Id="rId5" Type="http://schemas.openxmlformats.org/officeDocument/2006/relationships/hyperlink" Target="http://www.gesara.com" TargetMode="External"/><Relationship Id="rId6" Type="http://schemas.openxmlformats.org/officeDocument/2006/relationships/hyperlink" Target="http://www.runworkz.com" TargetMode="External"/><Relationship Id="rId7" Type="http://schemas.openxmlformats.org/officeDocument/2006/relationships/hyperlink" Target="http://www.jaspisschool.eu" TargetMode="External"/><Relationship Id="rId1" Type="http://schemas.openxmlformats.org/officeDocument/2006/relationships/hyperlink" Target="https://principia-scientific.org/5g-and-the-wuhan-coronavirus/" TargetMode="External"/><Relationship Id="rId2" Type="http://schemas.openxmlformats.org/officeDocument/2006/relationships/hyperlink" Target="https://www.youtube.com/watch?v=feO9FiJ7tZo&amp;feature=youtu.b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10</Pages>
  <Words>2963</Words>
  <Characters>16301</Characters>
  <Application>Microsoft Macintosh Word</Application>
  <DocSecurity>0</DocSecurity>
  <Lines>135</Lines>
  <Paragraphs>38</Paragraphs>
  <ScaleCrop>false</ScaleCrop>
  <Company>Rune Werkplaats</Company>
  <LinksUpToDate>false</LinksUpToDate>
  <CharactersWithSpaces>19226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Nicolaas de Jong</dc:creator>
  <cp:keywords/>
  <dc:description/>
  <cp:lastModifiedBy>Nicolaas de Jong</cp:lastModifiedBy>
  <cp:revision>23</cp:revision>
  <cp:lastPrinted>2020-03-24T17:12:00Z</cp:lastPrinted>
  <dcterms:created xsi:type="dcterms:W3CDTF">2020-04-03T16:57:00Z</dcterms:created>
  <dcterms:modified xsi:type="dcterms:W3CDTF">2020-04-04T10:44:00Z</dcterms:modified>
</cp:coreProperties>
</file>